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b/>
          <w:bCs/>
          <w:sz w:val="32"/>
          <w:szCs w:val="32"/>
          <w:rtl/>
        </w:rPr>
        <w:t>پَروانه</w:t>
      </w:r>
      <w:r w:rsidRPr="00FB5B17">
        <w:rPr>
          <w:rFonts w:ascii="Times New Roman" w:eastAsia="Times New Roman" w:hAnsi="Times New Roman" w:cs="2  Zar"/>
          <w:sz w:val="32"/>
          <w:szCs w:val="32"/>
          <w:rtl/>
        </w:rPr>
        <w:t xml:space="preserve"> حشره‌ای است از راسته </w:t>
      </w:r>
      <w:hyperlink r:id="rId5" w:tooltip="پولک‌بالان" w:history="1">
        <w:r w:rsidRPr="00FB5B17">
          <w:rPr>
            <w:rFonts w:ascii="Times New Roman" w:eastAsia="Times New Roman" w:hAnsi="Times New Roman" w:cs="2  Zar"/>
            <w:color w:val="0000FF"/>
            <w:sz w:val="32"/>
            <w:szCs w:val="32"/>
            <w:u w:val="single"/>
            <w:rtl/>
          </w:rPr>
          <w:t>پولک‌بالان</w:t>
        </w:r>
      </w:hyperlink>
      <w:r w:rsidRPr="00FB5B17">
        <w:rPr>
          <w:rFonts w:ascii="Times New Roman" w:eastAsia="Times New Roman" w:hAnsi="Times New Roman" w:cs="2  Zar"/>
          <w:sz w:val="32"/>
          <w:szCs w:val="32"/>
        </w:rPr>
        <w:t xml:space="preserve"> (Lepidoptera)</w:t>
      </w:r>
      <w:r w:rsidRPr="00FB5B17">
        <w:rPr>
          <w:rFonts w:ascii="Times New Roman" w:eastAsia="Times New Roman" w:hAnsi="Times New Roman" w:cs="2  Zar"/>
          <w:sz w:val="32"/>
          <w:szCs w:val="32"/>
          <w:rtl/>
        </w:rPr>
        <w:t xml:space="preserve">، از خانواده طبقه‌بندی‌نشده </w:t>
      </w:r>
      <w:hyperlink r:id="rId6" w:tooltip="گُرزشاخکان (صفحه وجود ندارد)" w:history="1">
        <w:r w:rsidRPr="00FB5B17">
          <w:rPr>
            <w:rFonts w:ascii="Times New Roman" w:eastAsia="Times New Roman" w:hAnsi="Times New Roman" w:cs="2  Zar"/>
            <w:color w:val="0000FF"/>
            <w:sz w:val="32"/>
            <w:szCs w:val="32"/>
            <w:u w:val="single"/>
            <w:rtl/>
          </w:rPr>
          <w:t>گُرزشاخکان</w:t>
        </w:r>
      </w:hyperlink>
      <w:r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الگوهای گوناگون رنگارنگ بر روی بال‌های پروانه‌ها و پرواز نامنظم ولی باوقار آن‌ها باعث شده تا تماشای پروانه یکی از سرگرمی‌های محبوب در برخی کشورها به‌شمار بیاید</w:t>
      </w:r>
      <w:r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پروانه‌ها دارای چهار مرحله در زندگیشان هستند: مرحله</w:t>
      </w:r>
      <w:r w:rsidRPr="00FB5B17">
        <w:rPr>
          <w:rFonts w:ascii="Tahoma" w:eastAsia="Times New Roman" w:hAnsi="Tahoma" w:cs="Tahoma" w:hint="cs"/>
          <w:sz w:val="32"/>
          <w:szCs w:val="32"/>
          <w:rtl/>
        </w:rPr>
        <w:t>ٔ</w:t>
      </w:r>
      <w:r w:rsidRPr="00FB5B17">
        <w:rPr>
          <w:rFonts w:ascii="Courier New" w:eastAsia="Times New Roman" w:hAnsi="Courier New" w:cs="2  Zar" w:hint="cs"/>
          <w:sz w:val="32"/>
          <w:szCs w:val="32"/>
          <w:rtl/>
        </w:rPr>
        <w:t xml:space="preserve"> اول تخم است،</w:t>
      </w:r>
      <w:r w:rsidRPr="00FB5B17">
        <w:rPr>
          <w:rFonts w:ascii="Times New Roman" w:eastAsia="Times New Roman" w:hAnsi="Times New Roman" w:cs="2  Zar"/>
          <w:sz w:val="32"/>
          <w:szCs w:val="32"/>
          <w:rtl/>
        </w:rPr>
        <w:t xml:space="preserve"> که پروانه</w:t>
      </w:r>
      <w:r w:rsidRPr="00FB5B17">
        <w:rPr>
          <w:rFonts w:ascii="Tahoma" w:eastAsia="Times New Roman" w:hAnsi="Tahoma" w:cs="Tahoma" w:hint="cs"/>
          <w:sz w:val="32"/>
          <w:szCs w:val="32"/>
          <w:rtl/>
        </w:rPr>
        <w:t>ٔ</w:t>
      </w:r>
      <w:r w:rsidRPr="00FB5B17">
        <w:rPr>
          <w:rFonts w:ascii="Courier New" w:eastAsia="Times New Roman" w:hAnsi="Courier New" w:cs="2  Zar" w:hint="cs"/>
          <w:sz w:val="32"/>
          <w:szCs w:val="32"/>
          <w:rtl/>
        </w:rPr>
        <w:t xml:space="preserve"> بالغ تخم‌گذاری می‌کند. مرحله</w:t>
      </w:r>
      <w:r w:rsidRPr="00FB5B17">
        <w:rPr>
          <w:rFonts w:ascii="Tahoma" w:eastAsia="Times New Roman" w:hAnsi="Tahoma" w:cs="Tahoma" w:hint="cs"/>
          <w:sz w:val="32"/>
          <w:szCs w:val="32"/>
          <w:rtl/>
        </w:rPr>
        <w:t>ٔ</w:t>
      </w:r>
      <w:r w:rsidRPr="00FB5B17">
        <w:rPr>
          <w:rFonts w:ascii="Courier New" w:eastAsia="Times New Roman" w:hAnsi="Courier New" w:cs="2  Zar" w:hint="cs"/>
          <w:sz w:val="32"/>
          <w:szCs w:val="32"/>
          <w:rtl/>
        </w:rPr>
        <w:t xml:space="preserve"> دوم که تبدیل به لارو یا کرم</w:t>
      </w:r>
      <w:r w:rsidRPr="00FB5B17">
        <w:rPr>
          <w:rFonts w:ascii="Times New Roman" w:eastAsia="Times New Roman" w:hAnsi="Times New Roman" w:cs="2  Zar"/>
          <w:sz w:val="32"/>
          <w:szCs w:val="32"/>
          <w:rtl/>
        </w:rPr>
        <w:t xml:space="preserve"> می‌شود. در این مرحله لارو (کرمینه) مقدار زیادی برگ می‌خورد تا خود را برای مرحله</w:t>
      </w:r>
      <w:r w:rsidRPr="00FB5B17">
        <w:rPr>
          <w:rFonts w:ascii="Tahoma" w:eastAsia="Times New Roman" w:hAnsi="Tahoma" w:cs="Tahoma" w:hint="cs"/>
          <w:sz w:val="32"/>
          <w:szCs w:val="32"/>
          <w:rtl/>
        </w:rPr>
        <w:t>ٔ</w:t>
      </w:r>
      <w:r w:rsidRPr="00FB5B17">
        <w:rPr>
          <w:rFonts w:ascii="Courier New" w:eastAsia="Times New Roman" w:hAnsi="Courier New" w:cs="2  Zar" w:hint="cs"/>
          <w:sz w:val="32"/>
          <w:szCs w:val="32"/>
          <w:rtl/>
        </w:rPr>
        <w:t xml:space="preserve"> بعد آماده کند. مرحله</w:t>
      </w:r>
      <w:r w:rsidRPr="00FB5B17">
        <w:rPr>
          <w:rFonts w:ascii="Tahoma" w:eastAsia="Times New Roman" w:hAnsi="Tahoma" w:cs="Tahoma" w:hint="cs"/>
          <w:sz w:val="32"/>
          <w:szCs w:val="32"/>
          <w:rtl/>
        </w:rPr>
        <w:t>ٔ</w:t>
      </w:r>
      <w:r w:rsidRPr="00FB5B17">
        <w:rPr>
          <w:rFonts w:ascii="Courier New" w:eastAsia="Times New Roman" w:hAnsi="Courier New" w:cs="2  Zar" w:hint="cs"/>
          <w:sz w:val="32"/>
          <w:szCs w:val="32"/>
          <w:rtl/>
        </w:rPr>
        <w:t xml:space="preserve"> سوم شفیره است که کرم تاری به نام</w:t>
      </w:r>
      <w:r w:rsidRPr="00FB5B17">
        <w:rPr>
          <w:rFonts w:ascii="Times New Roman" w:eastAsia="Times New Roman" w:hAnsi="Times New Roman" w:cs="2  Zar"/>
          <w:sz w:val="32"/>
          <w:szCs w:val="32"/>
          <w:rtl/>
        </w:rPr>
        <w:t xml:space="preserve"> </w:t>
      </w:r>
      <w:hyperlink r:id="rId7" w:tooltip="پیله" w:history="1">
        <w:r w:rsidRPr="00FB5B17">
          <w:rPr>
            <w:rFonts w:ascii="Times New Roman" w:eastAsia="Times New Roman" w:hAnsi="Times New Roman" w:cs="2  Zar"/>
            <w:color w:val="0000FF"/>
            <w:sz w:val="32"/>
            <w:szCs w:val="32"/>
            <w:u w:val="single"/>
            <w:rtl/>
          </w:rPr>
          <w:t>پیله</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به‌دور خود می‌بافد و مدتی در آن بدون هیچ غذایی زندگی می‌کند. مرحله</w:t>
      </w:r>
      <w:r w:rsidRPr="00FB5B17">
        <w:rPr>
          <w:rFonts w:ascii="Tahoma" w:eastAsia="Times New Roman" w:hAnsi="Tahoma" w:cs="Tahoma"/>
          <w:sz w:val="32"/>
          <w:szCs w:val="32"/>
          <w:rtl/>
        </w:rPr>
        <w:t>ٔ</w:t>
      </w:r>
      <w:r w:rsidRPr="00FB5B17">
        <w:rPr>
          <w:rFonts w:ascii="Times New Roman" w:eastAsia="Times New Roman" w:hAnsi="Times New Roman" w:cs="2  Zar"/>
          <w:sz w:val="32"/>
          <w:szCs w:val="32"/>
          <w:rtl/>
        </w:rPr>
        <w:t xml:space="preserve"> چهارم که پروانه است و جانور بالغ که دارای بال است از پیله بیرون می‌آید</w:t>
      </w:r>
      <w:r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t>ساختار بدن</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 xml:space="preserve">بدن یک </w:t>
      </w:r>
      <w:hyperlink r:id="rId8" w:tooltip="حشره" w:history="1">
        <w:r w:rsidRPr="00FB5B17">
          <w:rPr>
            <w:rFonts w:ascii="Times New Roman" w:eastAsia="Times New Roman" w:hAnsi="Times New Roman" w:cs="2  Zar"/>
            <w:color w:val="0000FF"/>
            <w:sz w:val="32"/>
            <w:szCs w:val="32"/>
            <w:u w:val="single"/>
            <w:rtl/>
          </w:rPr>
          <w:t>حشره</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شامل </w:t>
      </w:r>
      <w:r w:rsidRPr="00FB5B17">
        <w:rPr>
          <w:rFonts w:ascii="Times New Roman" w:eastAsia="Times New Roman" w:hAnsi="Times New Roman" w:cs="2  Zar"/>
          <w:sz w:val="32"/>
          <w:szCs w:val="32"/>
          <w:rtl/>
          <w:lang w:bidi="fa-IR"/>
        </w:rPr>
        <w:t>۶</w:t>
      </w:r>
      <w:r w:rsidRPr="00FB5B17">
        <w:rPr>
          <w:rFonts w:ascii="Times New Roman" w:eastAsia="Times New Roman" w:hAnsi="Times New Roman" w:cs="2  Zar"/>
          <w:sz w:val="32"/>
          <w:szCs w:val="32"/>
          <w:rtl/>
        </w:rPr>
        <w:t xml:space="preserve"> قطعه بهم جوش خورده است که </w:t>
      </w:r>
      <w:r w:rsidRPr="00FB5B17">
        <w:rPr>
          <w:rFonts w:ascii="Times New Roman" w:eastAsia="Times New Roman" w:hAnsi="Times New Roman" w:cs="2  Zar"/>
          <w:sz w:val="32"/>
          <w:szCs w:val="32"/>
          <w:rtl/>
          <w:lang w:bidi="fa-IR"/>
        </w:rPr>
        <w:t>۴</w:t>
      </w:r>
      <w:r w:rsidRPr="00FB5B17">
        <w:rPr>
          <w:rFonts w:ascii="Times New Roman" w:eastAsia="Times New Roman" w:hAnsi="Times New Roman" w:cs="2  Zar"/>
          <w:sz w:val="32"/>
          <w:szCs w:val="32"/>
          <w:rtl/>
        </w:rPr>
        <w:t xml:space="preserve"> قطعه آن دارای زائده هستند</w:t>
      </w:r>
      <w:r w:rsidRPr="00FB5B17">
        <w:rPr>
          <w:rFonts w:ascii="Times New Roman" w:eastAsia="Times New Roman" w:hAnsi="Times New Roman" w:cs="2  Zar"/>
          <w:sz w:val="32"/>
          <w:szCs w:val="32"/>
        </w:rPr>
        <w:t xml:space="preserve">. </w:t>
      </w:r>
      <w:hyperlink r:id="rId9" w:tooltip="آرواره پایین (صفحه وجود ندارد)" w:history="1">
        <w:r w:rsidRPr="00FB5B17">
          <w:rPr>
            <w:rFonts w:ascii="Times New Roman" w:eastAsia="Times New Roman" w:hAnsi="Times New Roman" w:cs="2  Zar"/>
            <w:color w:val="0000FF"/>
            <w:sz w:val="32"/>
            <w:szCs w:val="32"/>
            <w:u w:val="single"/>
            <w:rtl/>
          </w:rPr>
          <w:t>آرواره‌های پایین</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و اولین </w:t>
      </w:r>
      <w:hyperlink r:id="rId10" w:tooltip="آرواره بالا (صفحه وجود ندارد)" w:history="1">
        <w:r w:rsidRPr="00FB5B17">
          <w:rPr>
            <w:rFonts w:ascii="Times New Roman" w:eastAsia="Times New Roman" w:hAnsi="Times New Roman" w:cs="2  Zar"/>
            <w:color w:val="0000FF"/>
            <w:sz w:val="32"/>
            <w:szCs w:val="32"/>
            <w:u w:val="single"/>
            <w:rtl/>
          </w:rPr>
          <w:t>آرواره بالا</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نسبت به دهان در اطراف واقع می‌شوند و یک لب بالایی دهان را از جلو محافظت می‌کند. ماگزیلای دوم لب پایینی را می‌سازد. این اندامهای ذکر شده قطعات دهانی خرد کننده و جونده را تشکیل می‌دهند. در پروانه آرواره بالا به صورت قطعات دهانی مکنده خارج می‌شود</w:t>
      </w:r>
      <w:r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 xml:space="preserve">هر یک از </w:t>
      </w:r>
      <w:r w:rsidRPr="00FB5B17">
        <w:rPr>
          <w:rFonts w:ascii="Times New Roman" w:eastAsia="Times New Roman" w:hAnsi="Times New Roman" w:cs="2  Zar"/>
          <w:sz w:val="32"/>
          <w:szCs w:val="32"/>
          <w:rtl/>
          <w:lang w:bidi="fa-IR"/>
        </w:rPr>
        <w:t>۳</w:t>
      </w:r>
      <w:r w:rsidRPr="00FB5B17">
        <w:rPr>
          <w:rFonts w:ascii="Times New Roman" w:eastAsia="Times New Roman" w:hAnsi="Times New Roman" w:cs="2  Zar"/>
          <w:sz w:val="32"/>
          <w:szCs w:val="32"/>
          <w:rtl/>
        </w:rPr>
        <w:t xml:space="preserve"> قطعه سینه در بردارنده یک جفت پا است و به قطعات دوم و سوم یک جفت بال نیز متصل است. در شکم حشره، </w:t>
      </w:r>
      <w:r w:rsidRPr="00FB5B17">
        <w:rPr>
          <w:rFonts w:ascii="Times New Roman" w:eastAsia="Times New Roman" w:hAnsi="Times New Roman" w:cs="2  Zar"/>
          <w:sz w:val="32"/>
          <w:szCs w:val="32"/>
          <w:rtl/>
          <w:lang w:bidi="fa-IR"/>
        </w:rPr>
        <w:t>۷</w:t>
      </w:r>
      <w:r w:rsidRPr="00FB5B17">
        <w:rPr>
          <w:rFonts w:ascii="Times New Roman" w:eastAsia="Times New Roman" w:hAnsi="Times New Roman" w:cs="2  Zar"/>
          <w:sz w:val="32"/>
          <w:szCs w:val="32"/>
          <w:rtl/>
        </w:rPr>
        <w:t xml:space="preserve"> قطعه اول بدون زائده هستند</w:t>
      </w:r>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در قطعات هشتم و نهم زائده‌ای وجود دارد که به کار </w:t>
      </w:r>
      <w:hyperlink r:id="rId11" w:tooltip="تخم‌گذاری" w:history="1">
        <w:r w:rsidRPr="00FB5B17">
          <w:rPr>
            <w:rFonts w:ascii="Times New Roman" w:eastAsia="Times New Roman" w:hAnsi="Times New Roman" w:cs="2  Zar"/>
            <w:color w:val="0000FF"/>
            <w:sz w:val="32"/>
            <w:szCs w:val="32"/>
            <w:u w:val="single"/>
            <w:rtl/>
          </w:rPr>
          <w:t>تخم‌گذاری</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کمک می‌کنند. مخرج در قطعه دهم قرار دارد. دو قطعه آخر سینه‌ای و </w:t>
      </w:r>
      <w:r w:rsidRPr="00FB5B17">
        <w:rPr>
          <w:rFonts w:ascii="Times New Roman" w:eastAsia="Times New Roman" w:hAnsi="Times New Roman" w:cs="2  Zar"/>
          <w:sz w:val="32"/>
          <w:szCs w:val="32"/>
          <w:rtl/>
          <w:lang w:bidi="fa-IR"/>
        </w:rPr>
        <w:t>۸</w:t>
      </w:r>
      <w:r w:rsidRPr="00FB5B17">
        <w:rPr>
          <w:rFonts w:ascii="Times New Roman" w:eastAsia="Times New Roman" w:hAnsi="Times New Roman" w:cs="2  Zar"/>
          <w:sz w:val="32"/>
          <w:szCs w:val="32"/>
          <w:rtl/>
        </w:rPr>
        <w:t xml:space="preserve"> قطعه اول شکمی دارای </w:t>
      </w:r>
      <w:hyperlink r:id="rId12" w:tooltip="روزنک" w:history="1">
        <w:r w:rsidRPr="00FB5B17">
          <w:rPr>
            <w:rFonts w:ascii="Times New Roman" w:eastAsia="Times New Roman" w:hAnsi="Times New Roman" w:cs="2  Zar"/>
            <w:color w:val="0000FF"/>
            <w:sz w:val="32"/>
            <w:szCs w:val="32"/>
            <w:u w:val="single"/>
            <w:rtl/>
          </w:rPr>
          <w:t>روزنکهای</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زوجی هستند که به دستگاه تنفسی نایی منتهی می‌شوند</w:t>
      </w:r>
      <w:r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t>پوست بدن</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lastRenderedPageBreak/>
        <w:t xml:space="preserve">سطح بدن دارای پوششی ویژه است که در دوران رشد پس جنینی و به هنگام پوست اندازی به شدت تحت تأثیر اعمال </w:t>
      </w:r>
      <w:hyperlink r:id="rId13" w:tooltip="فیزیولوژیک" w:history="1">
        <w:r w:rsidRPr="00FB5B17">
          <w:rPr>
            <w:rFonts w:ascii="Times New Roman" w:eastAsia="Times New Roman" w:hAnsi="Times New Roman" w:cs="2  Zar"/>
            <w:color w:val="0000FF"/>
            <w:sz w:val="32"/>
            <w:szCs w:val="32"/>
            <w:u w:val="single"/>
            <w:rtl/>
          </w:rPr>
          <w:t>فیزیولوژیک</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مختلف قرار می‌گیرد. پوست بدن بر عکس کرم‌ها و نرم‌تنان از استحکام و مقاومت زیادی برخوردار است. بررسیهای </w:t>
      </w:r>
      <w:hyperlink r:id="rId14" w:tooltip="بافت‌شناسی" w:history="1">
        <w:r w:rsidRPr="00FB5B17">
          <w:rPr>
            <w:rFonts w:ascii="Times New Roman" w:eastAsia="Times New Roman" w:hAnsi="Times New Roman" w:cs="2  Zar"/>
            <w:color w:val="0000FF"/>
            <w:sz w:val="32"/>
            <w:szCs w:val="32"/>
            <w:u w:val="single"/>
            <w:rtl/>
          </w:rPr>
          <w:t>بافت‌شناسی</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پوست که به‌وسیله </w:t>
      </w:r>
      <w:hyperlink r:id="rId15" w:tooltip="میکروسکوپ نوری" w:history="1">
        <w:r w:rsidRPr="00FB5B17">
          <w:rPr>
            <w:rFonts w:ascii="Times New Roman" w:eastAsia="Times New Roman" w:hAnsi="Times New Roman" w:cs="2  Zar"/>
            <w:color w:val="0000FF"/>
            <w:sz w:val="32"/>
            <w:szCs w:val="32"/>
            <w:u w:val="single"/>
            <w:rtl/>
          </w:rPr>
          <w:t>میکروسکوپ نوری</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انجام شده نشان می‌دهد که </w:t>
      </w:r>
      <w:hyperlink r:id="rId16" w:tooltip="پوست" w:history="1">
        <w:r w:rsidRPr="00FB5B17">
          <w:rPr>
            <w:rFonts w:ascii="Times New Roman" w:eastAsia="Times New Roman" w:hAnsi="Times New Roman" w:cs="2  Zar"/>
            <w:color w:val="0000FF"/>
            <w:sz w:val="32"/>
            <w:szCs w:val="32"/>
            <w:u w:val="single"/>
            <w:rtl/>
          </w:rPr>
          <w:t>پوست</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از دو لایه مشخص یکی </w:t>
      </w:r>
      <w:hyperlink r:id="rId17" w:tooltip="روپوست" w:history="1">
        <w:r w:rsidRPr="00FB5B17">
          <w:rPr>
            <w:rFonts w:ascii="Times New Roman" w:eastAsia="Times New Roman" w:hAnsi="Times New Roman" w:cs="2  Zar"/>
            <w:color w:val="0000FF"/>
            <w:sz w:val="32"/>
            <w:szCs w:val="32"/>
            <w:u w:val="single"/>
            <w:rtl/>
          </w:rPr>
          <w:t>یاخته‌های روپوستی</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و دیگری </w:t>
      </w:r>
      <w:hyperlink r:id="rId18" w:tooltip="لایه کوتیکول (صفحه وجود ندارد)" w:history="1">
        <w:r w:rsidRPr="00FB5B17">
          <w:rPr>
            <w:rFonts w:ascii="Times New Roman" w:eastAsia="Times New Roman" w:hAnsi="Times New Roman" w:cs="2  Zar"/>
            <w:color w:val="0000FF"/>
            <w:sz w:val="32"/>
            <w:szCs w:val="32"/>
            <w:u w:val="single"/>
            <w:rtl/>
          </w:rPr>
          <w:t>لایه کوتیکول</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تشکیل می‌شود</w:t>
      </w:r>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پوست بدن بطور کلی وظایف زیر را انجام می‌دهد</w:t>
      </w:r>
      <w:r w:rsidRPr="00FB5B17">
        <w:rPr>
          <w:rFonts w:ascii="Times New Roman" w:eastAsia="Times New Roman" w:hAnsi="Times New Roman" w:cs="2  Zar"/>
          <w:sz w:val="32"/>
          <w:szCs w:val="32"/>
        </w:rPr>
        <w:t xml:space="preserve">: </w:t>
      </w:r>
    </w:p>
    <w:p w:rsidR="00481023" w:rsidRPr="00FB5B17" w:rsidRDefault="00481023" w:rsidP="00481023">
      <w:pPr>
        <w:numPr>
          <w:ilvl w:val="0"/>
          <w:numId w:val="2"/>
        </w:num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بدن را در برابر عوامل فیزیکی و مکانیکی مختلف محیط مانند زرهی محافظت می‌کند</w:t>
      </w:r>
      <w:r w:rsidRPr="00FB5B17">
        <w:rPr>
          <w:rFonts w:ascii="Times New Roman" w:eastAsia="Times New Roman" w:hAnsi="Times New Roman" w:cs="2  Zar"/>
          <w:sz w:val="32"/>
          <w:szCs w:val="32"/>
        </w:rPr>
        <w:t>.</w:t>
      </w:r>
    </w:p>
    <w:p w:rsidR="00481023" w:rsidRPr="00FB5B17" w:rsidRDefault="00481023" w:rsidP="00481023">
      <w:pPr>
        <w:numPr>
          <w:ilvl w:val="0"/>
          <w:numId w:val="2"/>
        </w:num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از تبخیر آب بدن که در زندگی حشرات دارای اهمیت ویژه‌ای است جلوگیری کرده و مانع نفوذ مواد سمّی و خارجی به بدن می‌شود</w:t>
      </w:r>
      <w:r w:rsidRPr="00FB5B17">
        <w:rPr>
          <w:rFonts w:ascii="Times New Roman" w:eastAsia="Times New Roman" w:hAnsi="Times New Roman" w:cs="2  Zar"/>
          <w:sz w:val="32"/>
          <w:szCs w:val="32"/>
        </w:rPr>
        <w:t>.</w:t>
      </w:r>
    </w:p>
    <w:p w:rsidR="00481023" w:rsidRPr="00FB5B17" w:rsidRDefault="00481023" w:rsidP="00481023">
      <w:pPr>
        <w:numPr>
          <w:ilvl w:val="0"/>
          <w:numId w:val="2"/>
        </w:num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حشره را در برابر تغییرات بیش از اندازه گرمای محیط محافظت می‌کند</w:t>
      </w:r>
      <w:r w:rsidRPr="00FB5B17">
        <w:rPr>
          <w:rFonts w:ascii="Times New Roman" w:eastAsia="Times New Roman" w:hAnsi="Times New Roman" w:cs="2  Zar"/>
          <w:sz w:val="32"/>
          <w:szCs w:val="32"/>
        </w:rPr>
        <w:t>.</w:t>
      </w:r>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t>غده‌های پوستی</w:t>
      </w:r>
    </w:p>
    <w:p w:rsidR="00481023" w:rsidRPr="00FB5B17" w:rsidRDefault="005A553A" w:rsidP="00481023">
      <w:pPr>
        <w:bidi/>
        <w:spacing w:before="100" w:beforeAutospacing="1" w:after="100" w:afterAutospacing="1" w:line="240" w:lineRule="auto"/>
        <w:rPr>
          <w:rFonts w:ascii="Times New Roman" w:eastAsia="Times New Roman" w:hAnsi="Times New Roman" w:cs="2  Zar"/>
          <w:sz w:val="32"/>
          <w:szCs w:val="32"/>
        </w:rPr>
      </w:pPr>
      <w:hyperlink r:id="rId19" w:tooltip="غده‌های پوستی (صفحه وجود ندارد)" w:history="1">
        <w:r w:rsidR="00481023" w:rsidRPr="00FB5B17">
          <w:rPr>
            <w:rFonts w:ascii="Times New Roman" w:eastAsia="Times New Roman" w:hAnsi="Times New Roman" w:cs="2  Zar"/>
            <w:color w:val="0000FF"/>
            <w:sz w:val="32"/>
            <w:szCs w:val="32"/>
            <w:u w:val="single"/>
            <w:rtl/>
          </w:rPr>
          <w:t>غده‌های پوستی</w:t>
        </w:r>
      </w:hyperlink>
      <w:r w:rsidR="00481023" w:rsidRPr="00FB5B17">
        <w:rPr>
          <w:rFonts w:ascii="Times New Roman" w:eastAsia="Times New Roman" w:hAnsi="Times New Roman" w:cs="2  Zar"/>
          <w:sz w:val="32"/>
          <w:szCs w:val="32"/>
        </w:rPr>
        <w:t xml:space="preserve"> </w:t>
      </w:r>
      <w:r w:rsidR="00481023" w:rsidRPr="00FB5B17">
        <w:rPr>
          <w:rFonts w:ascii="Times New Roman" w:eastAsia="Times New Roman" w:hAnsi="Times New Roman" w:cs="2  Zar"/>
          <w:sz w:val="32"/>
          <w:szCs w:val="32"/>
          <w:rtl/>
        </w:rPr>
        <w:t xml:space="preserve">اعم از تک سلولی یا چند سلولی بلافاصله در زیر کوتیکول یا اندکی فراتر قرار می‌گیرند. ترشحات آنها در مراحل مختلف زندگی حشره، اعمال بسیار گوناگونی را انجام می‌دهند. مهم‌ترین غده‌های پوست عبارتند از: غده‌های چرب کننده، </w:t>
      </w:r>
      <w:hyperlink r:id="rId20" w:tooltip="غده‌های مومی (صفحه وجود ندارد)" w:history="1">
        <w:r w:rsidR="00481023" w:rsidRPr="00FB5B17">
          <w:rPr>
            <w:rFonts w:ascii="Times New Roman" w:eastAsia="Times New Roman" w:hAnsi="Times New Roman" w:cs="2  Zar"/>
            <w:color w:val="0000FF"/>
            <w:sz w:val="32"/>
            <w:szCs w:val="32"/>
            <w:u w:val="single"/>
            <w:rtl/>
          </w:rPr>
          <w:t>غده‌های مومی</w:t>
        </w:r>
      </w:hyperlink>
      <w:r w:rsidR="00481023" w:rsidRPr="00FB5B17">
        <w:rPr>
          <w:rFonts w:ascii="Times New Roman" w:eastAsia="Times New Roman" w:hAnsi="Times New Roman" w:cs="2  Zar"/>
          <w:sz w:val="32"/>
          <w:szCs w:val="32"/>
          <w:rtl/>
        </w:rPr>
        <w:t xml:space="preserve">، </w:t>
      </w:r>
      <w:hyperlink r:id="rId21" w:tooltip="غده‌های لاکی (صفحه وجود ندارد)" w:history="1">
        <w:r w:rsidR="00481023" w:rsidRPr="00FB5B17">
          <w:rPr>
            <w:rFonts w:ascii="Times New Roman" w:eastAsia="Times New Roman" w:hAnsi="Times New Roman" w:cs="2  Zar"/>
            <w:color w:val="0000FF"/>
            <w:sz w:val="32"/>
            <w:szCs w:val="32"/>
            <w:u w:val="single"/>
            <w:rtl/>
          </w:rPr>
          <w:t>غده‌های لاکی</w:t>
        </w:r>
      </w:hyperlink>
      <w:r w:rsidR="00481023" w:rsidRPr="00FB5B17">
        <w:rPr>
          <w:rFonts w:ascii="Times New Roman" w:eastAsia="Times New Roman" w:hAnsi="Times New Roman" w:cs="2  Zar"/>
          <w:sz w:val="32"/>
          <w:szCs w:val="32"/>
          <w:rtl/>
        </w:rPr>
        <w:t xml:space="preserve">، </w:t>
      </w:r>
      <w:hyperlink r:id="rId22" w:tooltip="غده‌های ابریشم‌ساز (صفحه وجود ندارد)" w:history="1">
        <w:r w:rsidR="00481023" w:rsidRPr="00FB5B17">
          <w:rPr>
            <w:rFonts w:ascii="Times New Roman" w:eastAsia="Times New Roman" w:hAnsi="Times New Roman" w:cs="2  Zar"/>
            <w:color w:val="0000FF"/>
            <w:sz w:val="32"/>
            <w:szCs w:val="32"/>
            <w:u w:val="single"/>
            <w:rtl/>
          </w:rPr>
          <w:t>غده‌های ابریشم‌ساز</w:t>
        </w:r>
      </w:hyperlink>
      <w:r w:rsidR="00481023" w:rsidRPr="00FB5B17">
        <w:rPr>
          <w:rFonts w:ascii="Times New Roman" w:eastAsia="Times New Roman" w:hAnsi="Times New Roman" w:cs="2  Zar"/>
          <w:sz w:val="32"/>
          <w:szCs w:val="32"/>
        </w:rPr>
        <w:t xml:space="preserve"> </w:t>
      </w:r>
      <w:r w:rsidR="00481023" w:rsidRPr="00FB5B17">
        <w:rPr>
          <w:rFonts w:ascii="Times New Roman" w:eastAsia="Times New Roman" w:hAnsi="Times New Roman" w:cs="2  Zar"/>
          <w:sz w:val="32"/>
          <w:szCs w:val="32"/>
          <w:rtl/>
        </w:rPr>
        <w:t xml:space="preserve">و </w:t>
      </w:r>
      <w:hyperlink r:id="rId23" w:tooltip="غده‌های پوست‌اندازی (صفحه وجود ندارد)" w:history="1">
        <w:r w:rsidR="00481023" w:rsidRPr="00FB5B17">
          <w:rPr>
            <w:rFonts w:ascii="Times New Roman" w:eastAsia="Times New Roman" w:hAnsi="Times New Roman" w:cs="2  Zar"/>
            <w:color w:val="0000FF"/>
            <w:sz w:val="32"/>
            <w:szCs w:val="32"/>
            <w:u w:val="single"/>
            <w:rtl/>
          </w:rPr>
          <w:t>غده‌های پوست‌اندازی</w:t>
        </w:r>
      </w:hyperlink>
      <w:r w:rsidR="00481023"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t>ماهیچه‌های بدن</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 xml:space="preserve">بیش از یک قرن است که معلوم شده است ماهیچه‌های بدن حشرات مانند دیگر </w:t>
      </w:r>
      <w:hyperlink r:id="rId24" w:tooltip="بندپایان" w:history="1">
        <w:r w:rsidRPr="00FB5B17">
          <w:rPr>
            <w:rFonts w:ascii="Times New Roman" w:eastAsia="Times New Roman" w:hAnsi="Times New Roman" w:cs="2  Zar"/>
            <w:color w:val="0000FF"/>
            <w:sz w:val="32"/>
            <w:szCs w:val="32"/>
            <w:u w:val="single"/>
            <w:rtl/>
          </w:rPr>
          <w:t>بندپایان</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بجز در موارد استثنایی عموماً از نوع ماهیچه‌های مخطط است. رنگ آنها معمولاً روشن یا خاکستری است اما ماهیچه‌های بال زرد، نارنجی یا قهوه‌ای روشن هستند. اینگونه رنگ آمیزی به سبب وجود رنگدانه‌های گوناگونی است که در ساختمان آنها پراکنده‌اند. چون بدن حشرات و پیوستهای آنها از بندهای زیادی تشکیل شده است به این دلیل تعداد ماهیچه‌ها برای تأمین حرکات آنها بسیار زیاد و قابل توجه است؛ چنانچه در بدن لارو بعضی از پروانه‌ها تعداد آنها </w:t>
      </w:r>
      <w:r w:rsidRPr="00FB5B17">
        <w:rPr>
          <w:rFonts w:ascii="Times New Roman" w:eastAsia="Times New Roman" w:hAnsi="Times New Roman" w:cs="2  Zar"/>
          <w:sz w:val="32"/>
          <w:szCs w:val="32"/>
          <w:rtl/>
          <w:lang w:bidi="fa-IR"/>
        </w:rPr>
        <w:t>۳۰۰۰</w:t>
      </w:r>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و گاهی بیشتر است</w:t>
      </w:r>
      <w:r w:rsidRPr="00FB5B17">
        <w:rPr>
          <w:rFonts w:ascii="Times New Roman" w:eastAsia="Times New Roman" w:hAnsi="Times New Roman" w:cs="2  Zar"/>
          <w:sz w:val="32"/>
          <w:szCs w:val="32"/>
        </w:rPr>
        <w:t xml:space="preserve">. </w:t>
      </w:r>
    </w:p>
    <w:p w:rsidR="00481023" w:rsidRPr="00FB5B17" w:rsidRDefault="00481023" w:rsidP="00481023">
      <w:pPr>
        <w:bidi/>
        <w:spacing w:after="0" w:line="240" w:lineRule="auto"/>
        <w:rPr>
          <w:rFonts w:ascii="Times New Roman" w:eastAsia="Times New Roman" w:hAnsi="Times New Roman" w:cs="2  Zar"/>
          <w:sz w:val="32"/>
          <w:szCs w:val="32"/>
        </w:rPr>
      </w:pPr>
      <w:r w:rsidRPr="00FB5B17">
        <w:rPr>
          <w:rFonts w:ascii="Times New Roman" w:eastAsia="Times New Roman" w:hAnsi="Times New Roman" w:cs="2  Zar"/>
          <w:noProof/>
          <w:color w:val="0000FF"/>
          <w:sz w:val="32"/>
          <w:szCs w:val="32"/>
        </w:rPr>
        <w:lastRenderedPageBreak/>
        <w:drawing>
          <wp:inline distT="0" distB="0" distL="0" distR="0">
            <wp:extent cx="2857500" cy="1905000"/>
            <wp:effectExtent l="19050" t="0" r="0" b="0"/>
            <wp:docPr id="1" name="Picture 1" descr="https://upload.wikimedia.org/wikipedia/commons/thumb/5/50/Butterfly_053.JPG/300px-Butterfly_053.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0/Butterfly_053.JPG/300px-Butterfly_053.JPG">
                      <a:hlinkClick r:id="rId25"/>
                    </pic:cNvPr>
                    <pic:cNvPicPr>
                      <a:picLocks noChangeAspect="1" noChangeArrowheads="1"/>
                    </pic:cNvPicPr>
                  </pic:nvPicPr>
                  <pic:blipFill>
                    <a:blip r:embed="rId26"/>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481023" w:rsidRPr="00FB5B17" w:rsidRDefault="005A553A" w:rsidP="00481023">
      <w:pPr>
        <w:bidi/>
        <w:spacing w:after="0" w:line="240" w:lineRule="auto"/>
        <w:rPr>
          <w:rFonts w:ascii="Times New Roman" w:eastAsia="Times New Roman" w:hAnsi="Times New Roman" w:cs="2  Zar"/>
          <w:sz w:val="32"/>
          <w:szCs w:val="32"/>
        </w:rPr>
      </w:pPr>
      <w:hyperlink r:id="rId27" w:tooltip="میوه اژدها" w:history="1">
        <w:r w:rsidR="00481023" w:rsidRPr="00FB5B17">
          <w:rPr>
            <w:rFonts w:ascii="Times New Roman" w:eastAsia="Times New Roman" w:hAnsi="Times New Roman" w:cs="2  Zar"/>
            <w:color w:val="0000FF"/>
            <w:sz w:val="32"/>
            <w:szCs w:val="32"/>
            <w:u w:val="single"/>
            <w:rtl/>
          </w:rPr>
          <w:t>میوه</w:t>
        </w:r>
        <w:r w:rsidR="00481023" w:rsidRPr="00FB5B17">
          <w:rPr>
            <w:rFonts w:ascii="Tahoma" w:eastAsia="Times New Roman" w:hAnsi="Tahoma" w:cs="Tahoma" w:hint="cs"/>
            <w:color w:val="0000FF"/>
            <w:sz w:val="32"/>
            <w:szCs w:val="32"/>
            <w:u w:val="single"/>
            <w:rtl/>
          </w:rPr>
          <w:t>ٔ</w:t>
        </w:r>
        <w:r w:rsidR="00481023" w:rsidRPr="00FB5B17">
          <w:rPr>
            <w:rFonts w:ascii="Courier New" w:eastAsia="Times New Roman" w:hAnsi="Courier New" w:cs="2  Zar" w:hint="cs"/>
            <w:color w:val="0000FF"/>
            <w:sz w:val="32"/>
            <w:szCs w:val="32"/>
            <w:u w:val="single"/>
            <w:rtl/>
          </w:rPr>
          <w:t xml:space="preserve"> اژدها</w:t>
        </w:r>
      </w:hyperlink>
      <w:r w:rsidR="00481023" w:rsidRPr="00FB5B17">
        <w:rPr>
          <w:rFonts w:ascii="Times New Roman" w:eastAsia="Times New Roman" w:hAnsi="Times New Roman" w:cs="2  Zar"/>
          <w:sz w:val="32"/>
          <w:szCs w:val="32"/>
          <w:rtl/>
        </w:rPr>
        <w:t xml:space="preserve">، </w:t>
      </w:r>
      <w:hyperlink r:id="rId28" w:tooltip="پرتقال" w:history="1">
        <w:r w:rsidR="00481023" w:rsidRPr="00FB5B17">
          <w:rPr>
            <w:rFonts w:ascii="Times New Roman" w:eastAsia="Times New Roman" w:hAnsi="Times New Roman" w:cs="2  Zar"/>
            <w:color w:val="0000FF"/>
            <w:sz w:val="32"/>
            <w:szCs w:val="32"/>
            <w:u w:val="single"/>
            <w:rtl/>
          </w:rPr>
          <w:t>پرتقال</w:t>
        </w:r>
      </w:hyperlink>
      <w:r w:rsidR="00481023" w:rsidRPr="00FB5B17">
        <w:rPr>
          <w:rFonts w:ascii="Times New Roman" w:eastAsia="Times New Roman" w:hAnsi="Times New Roman" w:cs="2  Zar"/>
          <w:sz w:val="32"/>
          <w:szCs w:val="32"/>
          <w:rtl/>
        </w:rPr>
        <w:t xml:space="preserve">، </w:t>
      </w:r>
      <w:hyperlink r:id="rId29" w:tooltip="موز" w:history="1">
        <w:r w:rsidR="00481023" w:rsidRPr="00FB5B17">
          <w:rPr>
            <w:rFonts w:ascii="Times New Roman" w:eastAsia="Times New Roman" w:hAnsi="Times New Roman" w:cs="2  Zar"/>
            <w:color w:val="0000FF"/>
            <w:sz w:val="32"/>
            <w:szCs w:val="32"/>
            <w:u w:val="single"/>
            <w:rtl/>
          </w:rPr>
          <w:t>موز</w:t>
        </w:r>
      </w:hyperlink>
      <w:r w:rsidR="00481023" w:rsidRPr="00FB5B17">
        <w:rPr>
          <w:rFonts w:ascii="Times New Roman" w:eastAsia="Times New Roman" w:hAnsi="Times New Roman" w:cs="2  Zar"/>
          <w:sz w:val="32"/>
          <w:szCs w:val="32"/>
        </w:rPr>
        <w:t xml:space="preserve"> </w:t>
      </w:r>
      <w:r w:rsidR="00481023" w:rsidRPr="00FB5B17">
        <w:rPr>
          <w:rFonts w:ascii="Times New Roman" w:eastAsia="Times New Roman" w:hAnsi="Times New Roman" w:cs="2  Zar"/>
          <w:sz w:val="32"/>
          <w:szCs w:val="32"/>
          <w:rtl/>
        </w:rPr>
        <w:t xml:space="preserve">و </w:t>
      </w:r>
      <w:hyperlink r:id="rId30" w:tooltip="گریپ‌فروت" w:history="1">
        <w:r w:rsidR="00481023" w:rsidRPr="00FB5B17">
          <w:rPr>
            <w:rFonts w:ascii="Times New Roman" w:eastAsia="Times New Roman" w:hAnsi="Times New Roman" w:cs="2  Zar"/>
            <w:color w:val="0000FF"/>
            <w:sz w:val="32"/>
            <w:szCs w:val="32"/>
            <w:u w:val="single"/>
            <w:rtl/>
          </w:rPr>
          <w:t>گریپ‌فروت</w:t>
        </w:r>
      </w:hyperlink>
      <w:r w:rsidR="00481023" w:rsidRPr="00FB5B17">
        <w:rPr>
          <w:rFonts w:ascii="Times New Roman" w:eastAsia="Times New Roman" w:hAnsi="Times New Roman" w:cs="2  Zar"/>
          <w:sz w:val="32"/>
          <w:szCs w:val="32"/>
        </w:rPr>
        <w:t xml:space="preserve"> </w:t>
      </w:r>
      <w:r w:rsidR="00481023" w:rsidRPr="00FB5B17">
        <w:rPr>
          <w:rFonts w:ascii="Times New Roman" w:eastAsia="Times New Roman" w:hAnsi="Times New Roman" w:cs="2  Zar"/>
          <w:sz w:val="32"/>
          <w:szCs w:val="32"/>
          <w:rtl/>
        </w:rPr>
        <w:t>از غذاهای مورد علاقه پروانه‌ها هستند</w:t>
      </w:r>
      <w:r w:rsidR="00481023" w:rsidRPr="00FB5B17">
        <w:rPr>
          <w:rFonts w:ascii="Times New Roman" w:eastAsia="Times New Roman" w:hAnsi="Times New Roman" w:cs="2  Zar"/>
          <w:sz w:val="32"/>
          <w:szCs w:val="32"/>
        </w:rPr>
        <w:t>.</w:t>
      </w:r>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t>دستگاه تنفس</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 xml:space="preserve">تنفس به‌وسیله شبکه‌ای از لوله‌های میان تهی ویژه به نام </w:t>
      </w:r>
      <w:hyperlink r:id="rId31" w:tooltip="نایژه" w:history="1">
        <w:r w:rsidRPr="00FB5B17">
          <w:rPr>
            <w:rFonts w:ascii="Times New Roman" w:eastAsia="Times New Roman" w:hAnsi="Times New Roman" w:cs="2  Zar"/>
            <w:color w:val="0000FF"/>
            <w:sz w:val="32"/>
            <w:szCs w:val="32"/>
            <w:u w:val="single"/>
            <w:rtl/>
          </w:rPr>
          <w:t>نایژه</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صورت می‌گیرد. مجموع این لوله‌ها و انشعابات متعدد آنها بطور کلی دستگاه تنفسی حشره را بوجود می‌آورد. نایژه‌ها لوله‌های برون‌پوستی منشعبی هستند که در دو طرف جانبی بدن به‌وسیله روزنه‌های متقارن به نام </w:t>
      </w:r>
      <w:hyperlink r:id="rId32" w:tooltip="استیگمات" w:history="1">
        <w:r w:rsidRPr="00FB5B17">
          <w:rPr>
            <w:rFonts w:ascii="Times New Roman" w:eastAsia="Times New Roman" w:hAnsi="Times New Roman" w:cs="2  Zar"/>
            <w:color w:val="0000FF"/>
            <w:sz w:val="32"/>
            <w:szCs w:val="32"/>
            <w:u w:val="single"/>
            <w:rtl/>
          </w:rPr>
          <w:t>استیگمات</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به بیرون باز می‌شوند</w:t>
      </w:r>
      <w:r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 xml:space="preserve">نایژه‌ها به رنگ نقره‌ای شفاف بوده و درون آنها دارای پوشش کوتیکولی مارپیچی به نام </w:t>
      </w:r>
      <w:hyperlink r:id="rId33" w:tooltip="تنیدیوم (صفحه وجود ندارد)" w:history="1">
        <w:r w:rsidRPr="00FB5B17">
          <w:rPr>
            <w:rFonts w:ascii="Times New Roman" w:eastAsia="Times New Roman" w:hAnsi="Times New Roman" w:cs="2  Zar"/>
            <w:color w:val="0000FF"/>
            <w:sz w:val="32"/>
            <w:szCs w:val="32"/>
            <w:u w:val="single"/>
            <w:rtl/>
          </w:rPr>
          <w:t>تنیدیوم</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می‌باشد. انتهای هر یک از لوله‌های تنفسی به یک سلول نایژه‌ای و لوله‌های تنفسی بسیار باریک به نام </w:t>
      </w:r>
      <w:hyperlink r:id="rId34" w:tooltip="تراکئول (صفحه وجود ندارد)" w:history="1">
        <w:r w:rsidRPr="00FB5B17">
          <w:rPr>
            <w:rFonts w:ascii="Times New Roman" w:eastAsia="Times New Roman" w:hAnsi="Times New Roman" w:cs="2  Zar"/>
            <w:color w:val="0000FF"/>
            <w:sz w:val="32"/>
            <w:szCs w:val="32"/>
            <w:u w:val="single"/>
            <w:rtl/>
          </w:rPr>
          <w:t>تراکئول</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ختم می‌شود. این تراکئولها که قطر آنها کمتر از یک میکرون می‌باشد برای اکسیژن رسانی بطور مستقیم به سوی اندامها، بافتها و سلولهای بدن کشیده می‌شود</w:t>
      </w:r>
      <w:r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t>دستگاه گردش خون</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 xml:space="preserve">دستگاه </w:t>
      </w:r>
      <w:hyperlink r:id="rId35" w:tooltip="دستگاه گردش خون" w:history="1">
        <w:r w:rsidRPr="00FB5B17">
          <w:rPr>
            <w:rFonts w:ascii="Times New Roman" w:eastAsia="Times New Roman" w:hAnsi="Times New Roman" w:cs="2  Zar"/>
            <w:color w:val="0000FF"/>
            <w:sz w:val="32"/>
            <w:szCs w:val="32"/>
            <w:u w:val="single"/>
            <w:rtl/>
          </w:rPr>
          <w:t>گردش خون</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حشرات در مقایسه با دیگر جانوران بی‌مهره سلوم‌دار بسیار ساده بوده و تنها از یک لوله پشتی تشکیل شده است. این لوله در ناحیه شکم معمولاً </w:t>
      </w:r>
      <w:hyperlink r:id="rId36" w:tooltip="قلب" w:history="1">
        <w:r w:rsidRPr="00FB5B17">
          <w:rPr>
            <w:rFonts w:ascii="Times New Roman" w:eastAsia="Times New Roman" w:hAnsi="Times New Roman" w:cs="2  Zar"/>
            <w:color w:val="0000FF"/>
            <w:sz w:val="32"/>
            <w:szCs w:val="32"/>
            <w:u w:val="single"/>
            <w:rtl/>
          </w:rPr>
          <w:t>قلب</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و در </w:t>
      </w:r>
      <w:hyperlink r:id="rId37" w:tooltip="قفسه سینه" w:history="1">
        <w:r w:rsidRPr="00FB5B17">
          <w:rPr>
            <w:rFonts w:ascii="Times New Roman" w:eastAsia="Times New Roman" w:hAnsi="Times New Roman" w:cs="2  Zar"/>
            <w:color w:val="0000FF"/>
            <w:sz w:val="32"/>
            <w:szCs w:val="32"/>
            <w:u w:val="single"/>
            <w:rtl/>
          </w:rPr>
          <w:t>قفسه سینه</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و سر، </w:t>
      </w:r>
      <w:hyperlink r:id="rId38" w:tooltip="آئورت" w:history="1">
        <w:r w:rsidRPr="00FB5B17">
          <w:rPr>
            <w:rFonts w:ascii="Times New Roman" w:eastAsia="Times New Roman" w:hAnsi="Times New Roman" w:cs="2  Zar"/>
            <w:color w:val="0000FF"/>
            <w:sz w:val="32"/>
            <w:szCs w:val="32"/>
            <w:u w:val="single"/>
            <w:rtl/>
          </w:rPr>
          <w:t>آئورت</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را بوجود می‌آورد. در پروانه لوله پشتی با خانه‌های قلب است. در این حالت قلب به تعدادی اتاقک که در بیشتر موارد تعداد آنها به </w:t>
      </w:r>
      <w:r w:rsidRPr="00FB5B17">
        <w:rPr>
          <w:rFonts w:ascii="Times New Roman" w:eastAsia="Times New Roman" w:hAnsi="Times New Roman" w:cs="2  Zar"/>
          <w:sz w:val="32"/>
          <w:szCs w:val="32"/>
          <w:rtl/>
          <w:lang w:bidi="fa-IR"/>
        </w:rPr>
        <w:t>۸</w:t>
      </w:r>
      <w:r w:rsidRPr="00FB5B17">
        <w:rPr>
          <w:rFonts w:ascii="Times New Roman" w:eastAsia="Times New Roman" w:hAnsi="Times New Roman" w:cs="2  Zar"/>
          <w:sz w:val="32"/>
          <w:szCs w:val="32"/>
          <w:rtl/>
        </w:rPr>
        <w:t xml:space="preserve"> عدد می‌رسد تقسیم شده است. جریان خون به داخل قلب به‌وسیله روزنه‌های جانبی آن که در حد فاصل خانه‌ها قرار دارند انجام می‌گیرد</w:t>
      </w:r>
      <w:r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lastRenderedPageBreak/>
        <w:t>تولید مثل</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 xml:space="preserve">در پروانه جنین به صورت رشد نیافته‌ای از تخم درمی‌آید و در ظاهر به </w:t>
      </w:r>
      <w:hyperlink r:id="rId39" w:tooltip="کرم" w:history="1">
        <w:r w:rsidRPr="00FB5B17">
          <w:rPr>
            <w:rFonts w:ascii="Times New Roman" w:eastAsia="Times New Roman" w:hAnsi="Times New Roman" w:cs="2  Zar"/>
            <w:color w:val="0000FF"/>
            <w:sz w:val="32"/>
            <w:szCs w:val="32"/>
            <w:u w:val="single"/>
            <w:rtl/>
          </w:rPr>
          <w:t>کرم‌های</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حلقوی می‌ماند. این لاروها طی پوست اندازیهای متوالی رشد می‌کنند و سرانجام محفظه‌هایی در دیواره بدن پدید می‌آید و قرصک‌های </w:t>
      </w:r>
      <w:hyperlink r:id="rId40" w:tooltip="شفیره" w:history="1">
        <w:r w:rsidRPr="00FB5B17">
          <w:rPr>
            <w:rFonts w:ascii="Times New Roman" w:eastAsia="Times New Roman" w:hAnsi="Times New Roman" w:cs="2  Zar"/>
            <w:color w:val="0000FF"/>
            <w:sz w:val="32"/>
            <w:szCs w:val="32"/>
            <w:u w:val="single"/>
            <w:rtl/>
          </w:rPr>
          <w:t>شفیرهای</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آغاز به پیدایش می‌کنند. این دیسکها جوانه‌های درونی هستند که بعدها زائده‌های جانور بالغ مانند بالها، پاها و قطعات دهانی جدید از آنها حاصل می‌شوند. تغییر شکل </w:t>
      </w:r>
      <w:hyperlink r:id="rId41" w:tooltip="لارو" w:history="1">
        <w:r w:rsidRPr="00FB5B17">
          <w:rPr>
            <w:rFonts w:ascii="Times New Roman" w:eastAsia="Times New Roman" w:hAnsi="Times New Roman" w:cs="2  Zar"/>
            <w:color w:val="0000FF"/>
            <w:sz w:val="32"/>
            <w:szCs w:val="32"/>
            <w:u w:val="single"/>
            <w:rtl/>
          </w:rPr>
          <w:t>لارو</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کرمی شکل به جانور بالغ در درون پیله انجام می‌شود. در این مرحله محفظه‌هایی که محتوی قرص‌های شفیره‌ای هستند باز می‌شوند و زواید بدن جانور بالغ کم‌کم ظاهر می‌شوند</w:t>
      </w:r>
      <w:r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t>انواع پروانه</w:t>
      </w:r>
    </w:p>
    <w:p w:rsidR="00481023" w:rsidRPr="00FB5B17" w:rsidRDefault="00481023" w:rsidP="00481023">
      <w:pPr>
        <w:bidi/>
        <w:spacing w:after="0" w:line="240" w:lineRule="auto"/>
        <w:rPr>
          <w:rFonts w:ascii="Times New Roman" w:eastAsia="Times New Roman" w:hAnsi="Times New Roman" w:cs="2  Zar"/>
          <w:sz w:val="32"/>
          <w:szCs w:val="32"/>
        </w:rPr>
      </w:pPr>
      <w:r w:rsidRPr="00FB5B17">
        <w:rPr>
          <w:rFonts w:ascii="Times New Roman" w:eastAsia="Times New Roman" w:hAnsi="Times New Roman" w:cs="2  Zar"/>
          <w:noProof/>
          <w:color w:val="0000FF"/>
          <w:sz w:val="32"/>
          <w:szCs w:val="32"/>
        </w:rPr>
        <w:drawing>
          <wp:inline distT="0" distB="0" distL="0" distR="0">
            <wp:extent cx="2374900" cy="1625600"/>
            <wp:effectExtent l="19050" t="0" r="6350" b="0"/>
            <wp:docPr id="2" name="Picture 2" descr="https://upload.wikimedia.org/wikipedia/commons/thumb/b/b1/Haetera_piera_-_Ptari_tepuy_-_Gran_Sabana.jpg/250px-Haetera_piera_-_Ptari_tepuy_-_Gran_Sabana.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b/b1/Haetera_piera_-_Ptari_tepuy_-_Gran_Sabana.jpg/250px-Haetera_piera_-_Ptari_tepuy_-_Gran_Sabana.jpg">
                      <a:hlinkClick r:id="rId42"/>
                    </pic:cNvPr>
                    <pic:cNvPicPr>
                      <a:picLocks noChangeAspect="1" noChangeArrowheads="1"/>
                    </pic:cNvPicPr>
                  </pic:nvPicPr>
                  <pic:blipFill>
                    <a:blip r:embed="rId43"/>
                    <a:srcRect/>
                    <a:stretch>
                      <a:fillRect/>
                    </a:stretch>
                  </pic:blipFill>
                  <pic:spPr bwMode="auto">
                    <a:xfrm>
                      <a:off x="0" y="0"/>
                      <a:ext cx="2374900" cy="1625600"/>
                    </a:xfrm>
                    <a:prstGeom prst="rect">
                      <a:avLst/>
                    </a:prstGeom>
                    <a:noFill/>
                    <a:ln w="9525">
                      <a:noFill/>
                      <a:miter lim="800000"/>
                      <a:headEnd/>
                      <a:tailEnd/>
                    </a:ln>
                  </pic:spPr>
                </pic:pic>
              </a:graphicData>
            </a:graphic>
          </wp:inline>
        </w:drawing>
      </w:r>
    </w:p>
    <w:p w:rsidR="00481023" w:rsidRPr="00FB5B17" w:rsidRDefault="005A553A" w:rsidP="00481023">
      <w:pPr>
        <w:bidi/>
        <w:spacing w:after="0" w:line="240" w:lineRule="auto"/>
        <w:rPr>
          <w:rFonts w:ascii="Times New Roman" w:eastAsia="Times New Roman" w:hAnsi="Times New Roman" w:cs="2  Zar"/>
          <w:sz w:val="32"/>
          <w:szCs w:val="32"/>
        </w:rPr>
      </w:pPr>
      <w:hyperlink r:id="rId44" w:tooltip="روح کهربایی" w:history="1">
        <w:r w:rsidR="00481023" w:rsidRPr="00FB5B17">
          <w:rPr>
            <w:rFonts w:ascii="Times New Roman" w:eastAsia="Times New Roman" w:hAnsi="Times New Roman" w:cs="2  Zar"/>
            <w:color w:val="0000FF"/>
            <w:sz w:val="32"/>
            <w:szCs w:val="32"/>
            <w:u w:val="single"/>
            <w:rtl/>
          </w:rPr>
          <w:t>روح کهربایی</w:t>
        </w:r>
      </w:hyperlink>
    </w:p>
    <w:p w:rsidR="00481023" w:rsidRPr="00FB5B17" w:rsidRDefault="005A553A" w:rsidP="00481023">
      <w:pPr>
        <w:bidi/>
        <w:spacing w:before="100" w:beforeAutospacing="1" w:after="100" w:afterAutospacing="1" w:line="240" w:lineRule="auto"/>
        <w:rPr>
          <w:rFonts w:ascii="Times New Roman" w:eastAsia="Times New Roman" w:hAnsi="Times New Roman" w:cs="2  Zar"/>
          <w:sz w:val="32"/>
          <w:szCs w:val="32"/>
        </w:rPr>
      </w:pPr>
      <w:hyperlink r:id="rId45" w:tooltip="پروانه اطلسی (صفحه وجود ندارد)" w:history="1">
        <w:r w:rsidR="00481023" w:rsidRPr="00FB5B17">
          <w:rPr>
            <w:rFonts w:ascii="Times New Roman" w:eastAsia="Times New Roman" w:hAnsi="Times New Roman" w:cs="2  Zar"/>
            <w:b/>
            <w:bCs/>
            <w:color w:val="0000FF"/>
            <w:sz w:val="32"/>
            <w:szCs w:val="32"/>
            <w:u w:val="single"/>
            <w:rtl/>
          </w:rPr>
          <w:t>پروانه اطلسی</w:t>
        </w:r>
      </w:hyperlink>
      <w:r w:rsidR="00481023" w:rsidRPr="00FB5B17">
        <w:rPr>
          <w:rFonts w:ascii="Times New Roman" w:eastAsia="Times New Roman" w:hAnsi="Times New Roman" w:cs="2  Zar"/>
          <w:sz w:val="32"/>
          <w:szCs w:val="32"/>
        </w:rPr>
        <w:br/>
      </w:r>
      <w:r w:rsidR="00481023" w:rsidRPr="00FB5B17">
        <w:rPr>
          <w:rFonts w:ascii="Times New Roman" w:eastAsia="Times New Roman" w:hAnsi="Times New Roman" w:cs="2  Zar"/>
          <w:sz w:val="32"/>
          <w:szCs w:val="32"/>
          <w:rtl/>
        </w:rPr>
        <w:t xml:space="preserve">این حشره شب‌زی بزرگ‌ترین بالها را در میان گروه پروانه‌ها دارد. اما بدن او کوچک است و در حدود </w:t>
      </w:r>
      <w:r w:rsidR="00481023" w:rsidRPr="00FB5B17">
        <w:rPr>
          <w:rFonts w:ascii="Times New Roman" w:eastAsia="Times New Roman" w:hAnsi="Times New Roman" w:cs="2  Zar"/>
          <w:sz w:val="32"/>
          <w:szCs w:val="32"/>
          <w:rtl/>
          <w:lang w:bidi="fa-IR"/>
        </w:rPr>
        <w:t>۵</w:t>
      </w:r>
      <w:r w:rsidR="00481023" w:rsidRPr="00FB5B17">
        <w:rPr>
          <w:rFonts w:ascii="Times New Roman" w:eastAsia="Times New Roman" w:hAnsi="Times New Roman" w:cs="2  Zar"/>
          <w:sz w:val="32"/>
          <w:szCs w:val="32"/>
          <w:rtl/>
        </w:rPr>
        <w:t xml:space="preserve"> سانتیمتر طول دارد. بالهای جلویی نوع بالغ به سمت عقب خم شده و هر چهار بال او دارای طرحهای نیمه شفاف می‌باشند</w:t>
      </w:r>
      <w:r w:rsidR="00481023" w:rsidRPr="00FB5B17">
        <w:rPr>
          <w:rFonts w:ascii="Times New Roman" w:eastAsia="Times New Roman" w:hAnsi="Times New Roman" w:cs="2  Zar"/>
          <w:sz w:val="32"/>
          <w:szCs w:val="32"/>
        </w:rPr>
        <w:t xml:space="preserve">. </w:t>
      </w:r>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t>پروانه بلوطی</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lastRenderedPageBreak/>
        <w:t xml:space="preserve">این پروانه درشت هیکل دارای </w:t>
      </w:r>
      <w:hyperlink r:id="rId46" w:tooltip="شاخک" w:history="1">
        <w:r w:rsidRPr="00FB5B17">
          <w:rPr>
            <w:rFonts w:ascii="Times New Roman" w:eastAsia="Times New Roman" w:hAnsi="Times New Roman" w:cs="2  Zar"/>
            <w:color w:val="0000FF"/>
            <w:sz w:val="32"/>
            <w:szCs w:val="32"/>
            <w:u w:val="single"/>
            <w:rtl/>
          </w:rPr>
          <w:t>شاخک‌های</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بسیار کوچکی است و تا به سن بلوغ نرسد، غذا نمی‌خورد. نرها و ماده‌ها از نظر اندازه و رنگ با همدیگر فرق دارند. نوع نر خیلی بزرگ‌تر از نوع ماده است. نوع ماده تا زمانی که نوع نر آن را پیدا کند و با او جفتگیری نماید، پرواز نمی‌کند</w:t>
      </w:r>
      <w:r w:rsidRPr="00FB5B17">
        <w:rPr>
          <w:rFonts w:ascii="Times New Roman" w:eastAsia="Times New Roman" w:hAnsi="Times New Roman" w:cs="2  Zar"/>
          <w:sz w:val="32"/>
          <w:szCs w:val="32"/>
        </w:rPr>
        <w:t xml:space="preserve">. </w:t>
      </w:r>
    </w:p>
    <w:p w:rsidR="00481023" w:rsidRPr="00FB5B17" w:rsidRDefault="005A553A" w:rsidP="00481023">
      <w:pPr>
        <w:bidi/>
        <w:spacing w:before="100" w:beforeAutospacing="1" w:after="100" w:afterAutospacing="1" w:line="240" w:lineRule="auto"/>
        <w:outlineLvl w:val="1"/>
        <w:rPr>
          <w:rFonts w:ascii="Times New Roman" w:eastAsia="Times New Roman" w:hAnsi="Times New Roman" w:cs="2  Zar"/>
          <w:b/>
          <w:bCs/>
          <w:sz w:val="32"/>
          <w:szCs w:val="32"/>
        </w:rPr>
      </w:pPr>
      <w:hyperlink r:id="rId47" w:tooltip="پروانه شطرنجی دم چلچله‌ای (صفحه وجود ندارد)" w:history="1">
        <w:r w:rsidR="00481023" w:rsidRPr="00FB5B17">
          <w:rPr>
            <w:rFonts w:ascii="Times New Roman" w:eastAsia="Times New Roman" w:hAnsi="Times New Roman" w:cs="2  Zar"/>
            <w:b/>
            <w:bCs/>
            <w:color w:val="0000FF"/>
            <w:sz w:val="32"/>
            <w:szCs w:val="32"/>
            <w:u w:val="single"/>
            <w:rtl/>
          </w:rPr>
          <w:t>پروانه شطرنجی دم چلچله‌ای</w:t>
        </w:r>
      </w:hyperlink>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 xml:space="preserve">این پروانه </w:t>
      </w:r>
      <w:hyperlink r:id="rId48" w:tooltip="استوا" w:history="1">
        <w:r w:rsidRPr="00FB5B17">
          <w:rPr>
            <w:rFonts w:ascii="Times New Roman" w:eastAsia="Times New Roman" w:hAnsi="Times New Roman" w:cs="2  Zar"/>
            <w:color w:val="0000FF"/>
            <w:sz w:val="32"/>
            <w:szCs w:val="32"/>
            <w:u w:val="single"/>
            <w:rtl/>
          </w:rPr>
          <w:t>استوایی</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که در همه جا پراکنده است، یک پرواز کننده قوی می‌باشد و احتمالاً برای پیدا کردن غذا مهاجرت می‌کند. پیله این پروانه به خوبی استتار شده و در صورت مورد تهدید قرار گرفتن، شاخ چنگالی شکل پشت سرشان را باد می‌کند. این شاخ بوی تنفرانگیز و بدی را در فضا منتشر می‌کند</w:t>
      </w:r>
      <w:r w:rsidRPr="00FB5B17">
        <w:rPr>
          <w:rFonts w:ascii="Times New Roman" w:eastAsia="Times New Roman" w:hAnsi="Times New Roman" w:cs="2  Zar"/>
          <w:sz w:val="32"/>
          <w:szCs w:val="32"/>
        </w:rPr>
        <w:t xml:space="preserve">. </w:t>
      </w:r>
    </w:p>
    <w:p w:rsidR="00481023" w:rsidRPr="00FB5B17" w:rsidRDefault="00481023" w:rsidP="00481023">
      <w:pPr>
        <w:bidi/>
        <w:spacing w:after="0" w:line="240" w:lineRule="auto"/>
        <w:rPr>
          <w:rFonts w:ascii="Times New Roman" w:eastAsia="Times New Roman" w:hAnsi="Times New Roman" w:cs="2  Zar"/>
          <w:sz w:val="32"/>
          <w:szCs w:val="32"/>
        </w:rPr>
      </w:pPr>
      <w:r w:rsidRPr="00FB5B17">
        <w:rPr>
          <w:rFonts w:ascii="Times New Roman" w:eastAsia="Times New Roman" w:hAnsi="Times New Roman" w:cs="2  Zar"/>
          <w:noProof/>
          <w:color w:val="0000FF"/>
          <w:sz w:val="32"/>
          <w:szCs w:val="32"/>
        </w:rPr>
        <w:drawing>
          <wp:inline distT="0" distB="0" distL="0" distR="0">
            <wp:extent cx="2374900" cy="3175000"/>
            <wp:effectExtent l="19050" t="0" r="6350" b="0"/>
            <wp:docPr id="3" name="Picture 3" descr="https://upload.wikimedia.org/wikipedia/fa/thumb/c/c3/Butterfly_Alborz_Taleghan_Marjan.JPG/250px-Butterfly_Alborz_Taleghan_Marjan.JP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fa/thumb/c/c3/Butterfly_Alborz_Taleghan_Marjan.JPG/250px-Butterfly_Alborz_Taleghan_Marjan.JPG">
                      <a:hlinkClick r:id="rId49"/>
                    </pic:cNvPr>
                    <pic:cNvPicPr>
                      <a:picLocks noChangeAspect="1" noChangeArrowheads="1"/>
                    </pic:cNvPicPr>
                  </pic:nvPicPr>
                  <pic:blipFill>
                    <a:blip r:embed="rId50"/>
                    <a:srcRect/>
                    <a:stretch>
                      <a:fillRect/>
                    </a:stretch>
                  </pic:blipFill>
                  <pic:spPr bwMode="auto">
                    <a:xfrm>
                      <a:off x="0" y="0"/>
                      <a:ext cx="2374900" cy="3175000"/>
                    </a:xfrm>
                    <a:prstGeom prst="rect">
                      <a:avLst/>
                    </a:prstGeom>
                    <a:noFill/>
                    <a:ln w="9525">
                      <a:noFill/>
                      <a:miter lim="800000"/>
                      <a:headEnd/>
                      <a:tailEnd/>
                    </a:ln>
                  </pic:spPr>
                </pic:pic>
              </a:graphicData>
            </a:graphic>
          </wp:inline>
        </w:drawing>
      </w:r>
    </w:p>
    <w:p w:rsidR="00481023" w:rsidRPr="00FB5B17" w:rsidRDefault="00481023" w:rsidP="00481023">
      <w:pPr>
        <w:bidi/>
        <w:spacing w:after="0"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 xml:space="preserve">پروانه </w:t>
      </w:r>
      <w:hyperlink r:id="rId51" w:tooltip="en:Northern Brown Argus" w:history="1">
        <w:r w:rsidRPr="00FB5B17">
          <w:rPr>
            <w:rFonts w:ascii="Times New Roman" w:eastAsia="Times New Roman" w:hAnsi="Times New Roman" w:cs="2  Zar"/>
            <w:color w:val="0000FF"/>
            <w:sz w:val="32"/>
            <w:szCs w:val="32"/>
            <w:u w:val="single"/>
            <w:rtl/>
          </w:rPr>
          <w:t>قهوه‌ای صد چشم</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 xml:space="preserve">در </w:t>
      </w:r>
      <w:hyperlink r:id="rId52" w:tooltip="شهرستان طالقان" w:history="1">
        <w:r w:rsidRPr="00FB5B17">
          <w:rPr>
            <w:rFonts w:ascii="Times New Roman" w:eastAsia="Times New Roman" w:hAnsi="Times New Roman" w:cs="2  Zar"/>
            <w:color w:val="0000FF"/>
            <w:sz w:val="32"/>
            <w:szCs w:val="32"/>
            <w:u w:val="single"/>
            <w:rtl/>
          </w:rPr>
          <w:t>شهرستان طالقان</w:t>
        </w:r>
      </w:hyperlink>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t>پروانه فینیقیه‌ای</w:t>
      </w:r>
    </w:p>
    <w:p w:rsidR="00481023" w:rsidRPr="00FB5B17" w:rsidRDefault="00481023" w:rsidP="00481023">
      <w:pPr>
        <w:bidi/>
        <w:spacing w:before="100" w:beforeAutospacing="1" w:after="100" w:afterAutospacing="1" w:line="240" w:lineRule="auto"/>
        <w:rPr>
          <w:rFonts w:ascii="Times New Roman" w:eastAsia="Times New Roman" w:hAnsi="Times New Roman" w:cs="2  Zar"/>
          <w:sz w:val="32"/>
          <w:szCs w:val="32"/>
        </w:rPr>
      </w:pPr>
      <w:r w:rsidRPr="00FB5B17">
        <w:rPr>
          <w:rFonts w:ascii="Times New Roman" w:eastAsia="Times New Roman" w:hAnsi="Times New Roman" w:cs="2  Zar"/>
          <w:sz w:val="32"/>
          <w:szCs w:val="32"/>
          <w:rtl/>
        </w:rPr>
        <w:t xml:space="preserve">نام دیگر این پروانه آپولوی کوچک می‌باشد. این پروانه در مناطق کوهستانی زندگی می‌کند و به ندرت درمناطق پایین‌تر دیده شده است. طرح روی بالهای این پروانه متغیر است بالهای او بسیار نازک </w:t>
      </w:r>
      <w:r w:rsidRPr="00FB5B17">
        <w:rPr>
          <w:rFonts w:ascii="Times New Roman" w:eastAsia="Times New Roman" w:hAnsi="Times New Roman" w:cs="2  Zar"/>
          <w:sz w:val="32"/>
          <w:szCs w:val="32"/>
          <w:rtl/>
        </w:rPr>
        <w:lastRenderedPageBreak/>
        <w:t xml:space="preserve">بوده و دارای </w:t>
      </w:r>
      <w:hyperlink r:id="rId53" w:tooltip="پولک" w:history="1">
        <w:r w:rsidRPr="00FB5B17">
          <w:rPr>
            <w:rFonts w:ascii="Times New Roman" w:eastAsia="Times New Roman" w:hAnsi="Times New Roman" w:cs="2  Zar"/>
            <w:color w:val="0000FF"/>
            <w:sz w:val="32"/>
            <w:szCs w:val="32"/>
            <w:u w:val="single"/>
            <w:rtl/>
          </w:rPr>
          <w:t>پولک‌های</w:t>
        </w:r>
      </w:hyperlink>
      <w:r w:rsidRPr="00FB5B17">
        <w:rPr>
          <w:rFonts w:ascii="Times New Roman" w:eastAsia="Times New Roman" w:hAnsi="Times New Roman" w:cs="2  Zar"/>
          <w:sz w:val="32"/>
          <w:szCs w:val="32"/>
        </w:rPr>
        <w:t xml:space="preserve"> </w:t>
      </w:r>
      <w:r w:rsidRPr="00FB5B17">
        <w:rPr>
          <w:rFonts w:ascii="Times New Roman" w:eastAsia="Times New Roman" w:hAnsi="Times New Roman" w:cs="2  Zar"/>
          <w:sz w:val="32"/>
          <w:szCs w:val="32"/>
          <w:rtl/>
        </w:rPr>
        <w:t>ظریفی می‌باشند که نیمه شفاف به نظر می‌آید. پروانه فینیقیه در مقابل سرما بسیار مقاوم است و با وجود آن فقط در فصل تابستان فعال است</w:t>
      </w:r>
      <w:r w:rsidRPr="00FB5B17">
        <w:rPr>
          <w:rFonts w:ascii="Times New Roman" w:eastAsia="Times New Roman" w:hAnsi="Times New Roman" w:cs="2  Zar"/>
          <w:sz w:val="32"/>
          <w:szCs w:val="32"/>
        </w:rPr>
        <w:t>.</w:t>
      </w:r>
    </w:p>
    <w:p w:rsidR="00481023" w:rsidRPr="00FB5B17" w:rsidRDefault="00481023" w:rsidP="00481023">
      <w:pPr>
        <w:bidi/>
        <w:spacing w:before="100" w:beforeAutospacing="1" w:after="100" w:afterAutospacing="1" w:line="240" w:lineRule="auto"/>
        <w:outlineLvl w:val="1"/>
        <w:rPr>
          <w:rFonts w:ascii="Times New Roman" w:eastAsia="Times New Roman" w:hAnsi="Times New Roman" w:cs="2  Zar"/>
          <w:b/>
          <w:bCs/>
          <w:sz w:val="32"/>
          <w:szCs w:val="32"/>
        </w:rPr>
      </w:pPr>
      <w:r w:rsidRPr="00FB5B17">
        <w:rPr>
          <w:rFonts w:ascii="Times New Roman" w:eastAsia="Times New Roman" w:hAnsi="Times New Roman" w:cs="2  Zar"/>
          <w:b/>
          <w:bCs/>
          <w:sz w:val="32"/>
          <w:szCs w:val="32"/>
          <w:rtl/>
        </w:rPr>
        <w:t>پروانه کوچک پستچی</w:t>
      </w:r>
    </w:p>
    <w:p w:rsidR="005A553A" w:rsidRPr="00FB5B17" w:rsidRDefault="00481023" w:rsidP="00481023">
      <w:pPr>
        <w:bidi/>
        <w:rPr>
          <w:rFonts w:ascii="Times New Roman" w:eastAsia="Times New Roman" w:hAnsi="Times New Roman" w:cs="2  Zar"/>
          <w:sz w:val="32"/>
          <w:szCs w:val="32"/>
          <w:rtl/>
        </w:rPr>
      </w:pPr>
      <w:r w:rsidRPr="00FB5B17">
        <w:rPr>
          <w:rFonts w:ascii="Times New Roman" w:eastAsia="Times New Roman" w:hAnsi="Times New Roman" w:cs="2  Zar"/>
          <w:sz w:val="32"/>
          <w:szCs w:val="32"/>
          <w:rtl/>
        </w:rPr>
        <w:t xml:space="preserve">این پروانه استوایی در حاشیه جنگلها زندگی می‌کند و از شهد گل ساعتی تغذیه می‌کند. گونه این پروانه دارای </w:t>
      </w:r>
      <w:r w:rsidRPr="00FB5B17">
        <w:rPr>
          <w:rFonts w:ascii="Times New Roman" w:eastAsia="Times New Roman" w:hAnsi="Times New Roman" w:cs="2  Zar"/>
          <w:sz w:val="32"/>
          <w:szCs w:val="32"/>
          <w:rtl/>
          <w:lang w:bidi="fa-IR"/>
        </w:rPr>
        <w:t>۳۰</w:t>
      </w:r>
      <w:r w:rsidRPr="00FB5B17">
        <w:rPr>
          <w:rFonts w:ascii="Times New Roman" w:eastAsia="Times New Roman" w:hAnsi="Times New Roman" w:cs="2  Zar"/>
          <w:sz w:val="32"/>
          <w:szCs w:val="32"/>
          <w:rtl/>
        </w:rPr>
        <w:t xml:space="preserve"> رنگ مختلف بوده و با لرزاندن بالهای خود پرندگان مزاحم را از خود دور می‌کند</w:t>
      </w:r>
      <w:r w:rsidRPr="00FB5B17">
        <w:rPr>
          <w:rFonts w:ascii="Times New Roman" w:eastAsia="Times New Roman" w:hAnsi="Times New Roman" w:cs="2  Zar"/>
          <w:sz w:val="32"/>
          <w:szCs w:val="32"/>
        </w:rPr>
        <w:t>.</w:t>
      </w:r>
    </w:p>
    <w:p w:rsidR="00481023" w:rsidRPr="00FB5B17" w:rsidRDefault="00481023" w:rsidP="00481023">
      <w:pPr>
        <w:spacing w:before="100" w:beforeAutospacing="1" w:after="100" w:afterAutospacing="1" w:line="240" w:lineRule="auto"/>
        <w:outlineLvl w:val="1"/>
        <w:rPr>
          <w:rFonts w:ascii="Times New Roman" w:eastAsia="Times New Roman" w:hAnsi="Times New Roman"/>
          <w:b/>
          <w:bCs/>
          <w:sz w:val="32"/>
          <w:szCs w:val="32"/>
        </w:rPr>
      </w:pPr>
      <w:r w:rsidRPr="00FB5B17">
        <w:rPr>
          <w:rFonts w:ascii="Times New Roman" w:eastAsia="Times New Roman" w:hAnsi="Times New Roman" w:cs="Arial Unicode MS"/>
          <w:b/>
          <w:bCs/>
          <w:sz w:val="32"/>
          <w:szCs w:val="32"/>
          <w:rtl/>
        </w:rPr>
        <w:t>منابع</w:t>
      </w:r>
    </w:p>
    <w:tbl>
      <w:tblPr>
        <w:tblpPr w:leftFromText="180" w:rightFromText="180" w:vertAnchor="text" w:tblpY="1"/>
        <w:tblOverlap w:val="never"/>
        <w:tblW w:w="0" w:type="auto"/>
        <w:tblCellSpacing w:w="15" w:type="dxa"/>
        <w:tblBorders>
          <w:top w:val="single" w:sz="8" w:space="0" w:color="A2A9B1"/>
          <w:left w:val="single" w:sz="8" w:space="0" w:color="A2A9B1"/>
          <w:bottom w:val="single" w:sz="8" w:space="0" w:color="A2A9B1"/>
          <w:right w:val="single" w:sz="8" w:space="0" w:color="A2A9B1"/>
        </w:tblBorders>
        <w:shd w:val="clear" w:color="auto" w:fill="F8F9FA"/>
        <w:tblCellMar>
          <w:top w:w="15" w:type="dxa"/>
          <w:left w:w="15" w:type="dxa"/>
          <w:bottom w:w="15" w:type="dxa"/>
          <w:right w:w="15" w:type="dxa"/>
        </w:tblCellMar>
        <w:tblLook w:val="04A0"/>
      </w:tblPr>
      <w:tblGrid>
        <w:gridCol w:w="101"/>
        <w:gridCol w:w="101"/>
      </w:tblGrid>
      <w:tr w:rsidR="00481023" w:rsidRPr="00FB5B17" w:rsidTr="00481023">
        <w:trPr>
          <w:tblCellSpacing w:w="15" w:type="dxa"/>
        </w:trPr>
        <w:tc>
          <w:tcPr>
            <w:tcW w:w="0" w:type="auto"/>
            <w:shd w:val="clear" w:color="auto" w:fill="F8F9FA"/>
            <w:vAlign w:val="center"/>
            <w:hideMark/>
          </w:tcPr>
          <w:p w:rsidR="00481023" w:rsidRPr="00FB5B17" w:rsidRDefault="00481023" w:rsidP="00481023">
            <w:pPr>
              <w:bidi/>
              <w:spacing w:after="0" w:line="240" w:lineRule="auto"/>
              <w:jc w:val="both"/>
              <w:rPr>
                <w:rFonts w:ascii="Times New Roman" w:eastAsia="Times New Roman" w:hAnsi="Times New Roman"/>
                <w:sz w:val="32"/>
                <w:szCs w:val="32"/>
              </w:rPr>
            </w:pPr>
          </w:p>
        </w:tc>
        <w:tc>
          <w:tcPr>
            <w:tcW w:w="0" w:type="auto"/>
            <w:shd w:val="clear" w:color="auto" w:fill="F8F9FA"/>
            <w:vAlign w:val="center"/>
            <w:hideMark/>
          </w:tcPr>
          <w:p w:rsidR="00481023" w:rsidRPr="00FB5B17" w:rsidRDefault="00481023" w:rsidP="00481023">
            <w:pPr>
              <w:bidi/>
              <w:spacing w:after="0" w:line="240" w:lineRule="auto"/>
              <w:jc w:val="both"/>
              <w:rPr>
                <w:rFonts w:ascii="Times New Roman" w:eastAsia="Times New Roman" w:hAnsi="Times New Roman"/>
                <w:sz w:val="32"/>
                <w:szCs w:val="32"/>
              </w:rPr>
            </w:pPr>
          </w:p>
        </w:tc>
      </w:tr>
    </w:tbl>
    <w:p w:rsidR="00481023" w:rsidRPr="00FB5B17" w:rsidRDefault="00481023" w:rsidP="00481023">
      <w:pPr>
        <w:bidi/>
        <w:spacing w:before="100" w:beforeAutospacing="1" w:after="100" w:afterAutospacing="1" w:line="240" w:lineRule="auto"/>
        <w:jc w:val="both"/>
        <w:rPr>
          <w:rFonts w:ascii="Times New Roman" w:eastAsia="Times New Roman" w:hAnsi="Times New Roman"/>
          <w:sz w:val="32"/>
          <w:szCs w:val="32"/>
        </w:rPr>
      </w:pPr>
      <w:r w:rsidRPr="00FB5B17">
        <w:rPr>
          <w:rFonts w:ascii="Times New Roman" w:eastAsia="Times New Roman" w:hAnsi="Times New Roman" w:cs="Arial Unicode MS"/>
          <w:sz w:val="32"/>
          <w:szCs w:val="32"/>
          <w:rtl/>
        </w:rPr>
        <w:br w:type="textWrapping" w:clear="all"/>
        <w:t xml:space="preserve">ویکی‌پدیای انگلیسی، نسخه </w:t>
      </w:r>
      <w:r w:rsidRPr="00FB5B17">
        <w:rPr>
          <w:rFonts w:ascii="Times New Roman" w:eastAsia="Times New Roman" w:hAnsi="Times New Roman" w:cs="Arial Unicode MS"/>
          <w:sz w:val="32"/>
          <w:szCs w:val="32"/>
          <w:rtl/>
          <w:lang w:bidi="fa-IR"/>
        </w:rPr>
        <w:t>۷</w:t>
      </w:r>
      <w:r w:rsidRPr="00FB5B17">
        <w:rPr>
          <w:rFonts w:ascii="Times New Roman" w:eastAsia="Times New Roman" w:hAnsi="Times New Roman" w:cs="Arial Unicode MS"/>
          <w:sz w:val="32"/>
          <w:szCs w:val="32"/>
          <w:rtl/>
        </w:rPr>
        <w:t xml:space="preserve"> مارس </w:t>
      </w:r>
      <w:r w:rsidRPr="00FB5B17">
        <w:rPr>
          <w:rFonts w:ascii="Times New Roman" w:eastAsia="Times New Roman" w:hAnsi="Times New Roman" w:cs="Arial Unicode MS"/>
          <w:sz w:val="32"/>
          <w:szCs w:val="32"/>
          <w:rtl/>
          <w:lang w:bidi="fa-IR"/>
        </w:rPr>
        <w:t>۲۰۰۷</w:t>
      </w:r>
      <w:r w:rsidRPr="00FB5B17">
        <w:rPr>
          <w:rFonts w:ascii="Times New Roman" w:eastAsia="Times New Roman" w:hAnsi="Times New Roman"/>
          <w:sz w:val="32"/>
          <w:szCs w:val="32"/>
        </w:rPr>
        <w:t>.</w:t>
      </w:r>
    </w:p>
    <w:p w:rsidR="00481023" w:rsidRPr="00FB5B17" w:rsidRDefault="00481023" w:rsidP="00481023">
      <w:pPr>
        <w:numPr>
          <w:ilvl w:val="0"/>
          <w:numId w:val="3"/>
        </w:numPr>
        <w:bidi/>
        <w:spacing w:before="100" w:beforeAutospacing="1" w:after="100" w:afterAutospacing="1" w:line="240" w:lineRule="auto"/>
        <w:jc w:val="both"/>
        <w:rPr>
          <w:rFonts w:ascii="Times New Roman" w:eastAsia="Times New Roman" w:hAnsi="Times New Roman"/>
          <w:sz w:val="32"/>
          <w:szCs w:val="32"/>
        </w:rPr>
      </w:pPr>
      <w:r w:rsidRPr="00FB5B17">
        <w:rPr>
          <w:rFonts w:ascii="Times New Roman" w:eastAsia="Times New Roman" w:hAnsi="Times New Roman" w:cs="Arial Unicode MS"/>
          <w:sz w:val="32"/>
          <w:szCs w:val="32"/>
          <w:rtl/>
        </w:rPr>
        <w:t>واژگان علمی از</w:t>
      </w:r>
      <w:r w:rsidRPr="00FB5B17">
        <w:rPr>
          <w:rFonts w:ascii="Times New Roman" w:eastAsia="Times New Roman" w:hAnsi="Times New Roman"/>
          <w:sz w:val="32"/>
          <w:szCs w:val="32"/>
        </w:rPr>
        <w:t>:</w:t>
      </w:r>
    </w:p>
    <w:p w:rsidR="00481023" w:rsidRPr="00FB5B17" w:rsidRDefault="00481023" w:rsidP="00481023">
      <w:pPr>
        <w:bidi/>
        <w:spacing w:before="100" w:beforeAutospacing="1" w:after="100" w:afterAutospacing="1" w:line="240" w:lineRule="auto"/>
        <w:jc w:val="both"/>
        <w:rPr>
          <w:rFonts w:ascii="Times New Roman" w:eastAsia="Times New Roman" w:hAnsi="Times New Roman"/>
          <w:sz w:val="32"/>
          <w:szCs w:val="32"/>
        </w:rPr>
      </w:pPr>
      <w:r w:rsidRPr="00FB5B17">
        <w:rPr>
          <w:rFonts w:ascii="Times New Roman" w:eastAsia="Times New Roman" w:hAnsi="Times New Roman" w:cs="Arial Unicode MS"/>
          <w:sz w:val="32"/>
          <w:szCs w:val="32"/>
          <w:rtl/>
        </w:rPr>
        <w:t xml:space="preserve">عطری، مرتضی، واژه‌نامه علوم زیستی، دوجلدی، همدان: اداره انتشارات دانشگاه بوعلی‌سینا، </w:t>
      </w:r>
      <w:r w:rsidRPr="00FB5B17">
        <w:rPr>
          <w:rFonts w:ascii="Times New Roman" w:eastAsia="Times New Roman" w:hAnsi="Times New Roman" w:cs="Arial Unicode MS"/>
          <w:sz w:val="32"/>
          <w:szCs w:val="32"/>
          <w:rtl/>
          <w:lang w:bidi="fa-IR"/>
        </w:rPr>
        <w:t>۱۳۸۴</w:t>
      </w:r>
      <w:r w:rsidRPr="00FB5B17">
        <w:rPr>
          <w:rFonts w:ascii="Times New Roman" w:eastAsia="Times New Roman" w:hAnsi="Times New Roman"/>
          <w:sz w:val="32"/>
          <w:szCs w:val="32"/>
        </w:rPr>
        <w:t xml:space="preserve">. </w:t>
      </w:r>
      <w:r w:rsidRPr="00FB5B17">
        <w:rPr>
          <w:rFonts w:ascii="Times New Roman" w:eastAsia="Times New Roman" w:hAnsi="Times New Roman" w:cs="Arial Unicode MS"/>
          <w:sz w:val="32"/>
          <w:szCs w:val="32"/>
          <w:rtl/>
        </w:rPr>
        <w:t>پروانه</w:t>
      </w:r>
      <w:r w:rsidRPr="00FB5B17">
        <w:rPr>
          <w:rFonts w:ascii="Times New Roman" w:eastAsia="Times New Roman" w:hAnsi="Times New Roman"/>
          <w:sz w:val="32"/>
          <w:szCs w:val="32"/>
        </w:rPr>
        <w:t xml:space="preserve">: </w:t>
      </w:r>
    </w:p>
    <w:p w:rsidR="00481023" w:rsidRPr="00FB5B17" w:rsidRDefault="00481023" w:rsidP="00481023">
      <w:pPr>
        <w:bidi/>
        <w:jc w:val="both"/>
        <w:rPr>
          <w:rFonts w:cs="2  Zar"/>
          <w:sz w:val="32"/>
          <w:szCs w:val="32"/>
          <w:rtl/>
          <w:lang w:bidi="fa-IR"/>
        </w:rPr>
      </w:pPr>
    </w:p>
    <w:sectPr w:rsidR="00481023" w:rsidRPr="00FB5B17" w:rsidSect="005A55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C43"/>
    <w:multiLevelType w:val="multilevel"/>
    <w:tmpl w:val="477C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A044C9"/>
    <w:multiLevelType w:val="multilevel"/>
    <w:tmpl w:val="8DD80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597673"/>
    <w:multiLevelType w:val="multilevel"/>
    <w:tmpl w:val="DA16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481023"/>
    <w:rsid w:val="000C1441"/>
    <w:rsid w:val="00481023"/>
    <w:rsid w:val="005A553A"/>
    <w:rsid w:val="00FB5B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3A"/>
    <w:rPr>
      <w:rFonts w:cs="Times New Roman"/>
    </w:rPr>
  </w:style>
  <w:style w:type="paragraph" w:styleId="Heading2">
    <w:name w:val="heading 2"/>
    <w:basedOn w:val="Normal"/>
    <w:link w:val="Heading2Char"/>
    <w:uiPriority w:val="9"/>
    <w:qFormat/>
    <w:rsid w:val="00481023"/>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0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102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481023"/>
    <w:rPr>
      <w:color w:val="0000FF"/>
      <w:u w:val="single"/>
    </w:rPr>
  </w:style>
  <w:style w:type="character" w:customStyle="1" w:styleId="tocnumber">
    <w:name w:val="tocnumber"/>
    <w:basedOn w:val="DefaultParagraphFont"/>
    <w:rsid w:val="00481023"/>
  </w:style>
  <w:style w:type="character" w:customStyle="1" w:styleId="toctext">
    <w:name w:val="toctext"/>
    <w:basedOn w:val="DefaultParagraphFont"/>
    <w:rsid w:val="00481023"/>
  </w:style>
  <w:style w:type="character" w:customStyle="1" w:styleId="mw-headline">
    <w:name w:val="mw-headline"/>
    <w:basedOn w:val="DefaultParagraphFont"/>
    <w:rsid w:val="00481023"/>
  </w:style>
  <w:style w:type="paragraph" w:styleId="BalloonText">
    <w:name w:val="Balloon Text"/>
    <w:basedOn w:val="Normal"/>
    <w:link w:val="BalloonTextChar"/>
    <w:uiPriority w:val="99"/>
    <w:semiHidden/>
    <w:unhideWhenUsed/>
    <w:rsid w:val="0048102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81023"/>
    <w:rPr>
      <w:rFonts w:ascii="Tahoma" w:hAnsi="Tahoma" w:cs="Times New Roman"/>
      <w:sz w:val="16"/>
      <w:szCs w:val="16"/>
    </w:rPr>
  </w:style>
</w:styles>
</file>

<file path=word/webSettings.xml><?xml version="1.0" encoding="utf-8"?>
<w:webSettings xmlns:r="http://schemas.openxmlformats.org/officeDocument/2006/relationships" xmlns:w="http://schemas.openxmlformats.org/wordprocessingml/2006/main">
  <w:divs>
    <w:div w:id="749817696">
      <w:bodyDiv w:val="1"/>
      <w:marLeft w:val="0"/>
      <w:marRight w:val="0"/>
      <w:marTop w:val="0"/>
      <w:marBottom w:val="0"/>
      <w:divBdr>
        <w:top w:val="none" w:sz="0" w:space="0" w:color="auto"/>
        <w:left w:val="none" w:sz="0" w:space="0" w:color="auto"/>
        <w:bottom w:val="none" w:sz="0" w:space="0" w:color="auto"/>
        <w:right w:val="none" w:sz="0" w:space="0" w:color="auto"/>
      </w:divBdr>
      <w:divsChild>
        <w:div w:id="1390032775">
          <w:marLeft w:val="0"/>
          <w:marRight w:val="0"/>
          <w:marTop w:val="0"/>
          <w:marBottom w:val="0"/>
          <w:divBdr>
            <w:top w:val="none" w:sz="0" w:space="0" w:color="auto"/>
            <w:left w:val="none" w:sz="0" w:space="0" w:color="auto"/>
            <w:bottom w:val="none" w:sz="0" w:space="0" w:color="auto"/>
            <w:right w:val="none" w:sz="0" w:space="0" w:color="auto"/>
          </w:divBdr>
          <w:divsChild>
            <w:div w:id="1548368522">
              <w:marLeft w:val="0"/>
              <w:marRight w:val="0"/>
              <w:marTop w:val="0"/>
              <w:marBottom w:val="0"/>
              <w:divBdr>
                <w:top w:val="none" w:sz="0" w:space="0" w:color="auto"/>
                <w:left w:val="none" w:sz="0" w:space="0" w:color="auto"/>
                <w:bottom w:val="none" w:sz="0" w:space="0" w:color="auto"/>
                <w:right w:val="none" w:sz="0" w:space="0" w:color="auto"/>
              </w:divBdr>
            </w:div>
          </w:divsChild>
        </w:div>
        <w:div w:id="1869946011">
          <w:marLeft w:val="0"/>
          <w:marRight w:val="0"/>
          <w:marTop w:val="0"/>
          <w:marBottom w:val="0"/>
          <w:divBdr>
            <w:top w:val="none" w:sz="0" w:space="0" w:color="auto"/>
            <w:left w:val="none" w:sz="0" w:space="0" w:color="auto"/>
            <w:bottom w:val="none" w:sz="0" w:space="0" w:color="auto"/>
            <w:right w:val="none" w:sz="0" w:space="0" w:color="auto"/>
          </w:divBdr>
        </w:div>
        <w:div w:id="1033918548">
          <w:marLeft w:val="0"/>
          <w:marRight w:val="0"/>
          <w:marTop w:val="0"/>
          <w:marBottom w:val="0"/>
          <w:divBdr>
            <w:top w:val="none" w:sz="0" w:space="0" w:color="auto"/>
            <w:left w:val="none" w:sz="0" w:space="0" w:color="auto"/>
            <w:bottom w:val="none" w:sz="0" w:space="0" w:color="auto"/>
            <w:right w:val="none" w:sz="0" w:space="0" w:color="auto"/>
          </w:divBdr>
          <w:divsChild>
            <w:div w:id="1809591878">
              <w:marLeft w:val="0"/>
              <w:marRight w:val="0"/>
              <w:marTop w:val="0"/>
              <w:marBottom w:val="0"/>
              <w:divBdr>
                <w:top w:val="none" w:sz="0" w:space="0" w:color="auto"/>
                <w:left w:val="none" w:sz="0" w:space="0" w:color="auto"/>
                <w:bottom w:val="none" w:sz="0" w:space="0" w:color="auto"/>
                <w:right w:val="none" w:sz="0" w:space="0" w:color="auto"/>
              </w:divBdr>
            </w:div>
          </w:divsChild>
        </w:div>
        <w:div w:id="730465710">
          <w:marLeft w:val="0"/>
          <w:marRight w:val="0"/>
          <w:marTop w:val="0"/>
          <w:marBottom w:val="0"/>
          <w:divBdr>
            <w:top w:val="none" w:sz="0" w:space="0" w:color="auto"/>
            <w:left w:val="none" w:sz="0" w:space="0" w:color="auto"/>
            <w:bottom w:val="none" w:sz="0" w:space="0" w:color="auto"/>
            <w:right w:val="none" w:sz="0" w:space="0" w:color="auto"/>
          </w:divBdr>
          <w:divsChild>
            <w:div w:id="95757903">
              <w:marLeft w:val="0"/>
              <w:marRight w:val="0"/>
              <w:marTop w:val="0"/>
              <w:marBottom w:val="0"/>
              <w:divBdr>
                <w:top w:val="none" w:sz="0" w:space="0" w:color="auto"/>
                <w:left w:val="none" w:sz="0" w:space="0" w:color="auto"/>
                <w:bottom w:val="none" w:sz="0" w:space="0" w:color="auto"/>
                <w:right w:val="none" w:sz="0" w:space="0" w:color="auto"/>
              </w:divBdr>
              <w:divsChild>
                <w:div w:id="7656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16166">
          <w:marLeft w:val="0"/>
          <w:marRight w:val="0"/>
          <w:marTop w:val="0"/>
          <w:marBottom w:val="0"/>
          <w:divBdr>
            <w:top w:val="none" w:sz="0" w:space="0" w:color="auto"/>
            <w:left w:val="none" w:sz="0" w:space="0" w:color="auto"/>
            <w:bottom w:val="none" w:sz="0" w:space="0" w:color="auto"/>
            <w:right w:val="none" w:sz="0" w:space="0" w:color="auto"/>
          </w:divBdr>
        </w:div>
        <w:div w:id="143160597">
          <w:marLeft w:val="0"/>
          <w:marRight w:val="0"/>
          <w:marTop w:val="0"/>
          <w:marBottom w:val="0"/>
          <w:divBdr>
            <w:top w:val="none" w:sz="0" w:space="0" w:color="auto"/>
            <w:left w:val="none" w:sz="0" w:space="0" w:color="auto"/>
            <w:bottom w:val="none" w:sz="0" w:space="0" w:color="auto"/>
            <w:right w:val="none" w:sz="0" w:space="0" w:color="auto"/>
          </w:divBdr>
          <w:divsChild>
            <w:div w:id="652755409">
              <w:marLeft w:val="0"/>
              <w:marRight w:val="0"/>
              <w:marTop w:val="0"/>
              <w:marBottom w:val="0"/>
              <w:divBdr>
                <w:top w:val="none" w:sz="0" w:space="0" w:color="auto"/>
                <w:left w:val="none" w:sz="0" w:space="0" w:color="auto"/>
                <w:bottom w:val="none" w:sz="0" w:space="0" w:color="auto"/>
                <w:right w:val="none" w:sz="0" w:space="0" w:color="auto"/>
              </w:divBdr>
              <w:divsChild>
                <w:div w:id="14264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70673">
          <w:marLeft w:val="0"/>
          <w:marRight w:val="0"/>
          <w:marTop w:val="0"/>
          <w:marBottom w:val="0"/>
          <w:divBdr>
            <w:top w:val="none" w:sz="0" w:space="0" w:color="auto"/>
            <w:left w:val="none" w:sz="0" w:space="0" w:color="auto"/>
            <w:bottom w:val="none" w:sz="0" w:space="0" w:color="auto"/>
            <w:right w:val="none" w:sz="0" w:space="0" w:color="auto"/>
          </w:divBdr>
          <w:divsChild>
            <w:div w:id="1412779125">
              <w:marLeft w:val="0"/>
              <w:marRight w:val="0"/>
              <w:marTop w:val="0"/>
              <w:marBottom w:val="0"/>
              <w:divBdr>
                <w:top w:val="none" w:sz="0" w:space="0" w:color="auto"/>
                <w:left w:val="none" w:sz="0" w:space="0" w:color="auto"/>
                <w:bottom w:val="none" w:sz="0" w:space="0" w:color="auto"/>
                <w:right w:val="none" w:sz="0" w:space="0" w:color="auto"/>
              </w:divBdr>
            </w:div>
          </w:divsChild>
        </w:div>
        <w:div w:id="133833151">
          <w:marLeft w:val="0"/>
          <w:marRight w:val="0"/>
          <w:marTop w:val="0"/>
          <w:marBottom w:val="0"/>
          <w:divBdr>
            <w:top w:val="none" w:sz="0" w:space="0" w:color="auto"/>
            <w:left w:val="none" w:sz="0" w:space="0" w:color="auto"/>
            <w:bottom w:val="none" w:sz="0" w:space="0" w:color="auto"/>
            <w:right w:val="none" w:sz="0" w:space="0" w:color="auto"/>
          </w:divBdr>
          <w:divsChild>
            <w:div w:id="899443973">
              <w:marLeft w:val="0"/>
              <w:marRight w:val="0"/>
              <w:marTop w:val="0"/>
              <w:marBottom w:val="0"/>
              <w:divBdr>
                <w:top w:val="none" w:sz="0" w:space="0" w:color="auto"/>
                <w:left w:val="none" w:sz="0" w:space="0" w:color="auto"/>
                <w:bottom w:val="none" w:sz="0" w:space="0" w:color="auto"/>
                <w:right w:val="none" w:sz="0" w:space="0" w:color="auto"/>
              </w:divBdr>
              <w:divsChild>
                <w:div w:id="18773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wikipedia.org/wiki/%D9%81%DB%8C%D8%B2%DB%8C%D9%88%D9%84%D9%88%DA%98%DB%8C%DA%A9" TargetMode="External"/><Relationship Id="rId18" Type="http://schemas.openxmlformats.org/officeDocument/2006/relationships/hyperlink" Target="https://fa.wikipedia.org/w/index.php?title=%D9%84%D8%A7%DB%8C%D9%87_%DA%A9%D9%88%D8%AA%DB%8C%DA%A9%D9%88%D9%84&amp;action=edit&amp;redlink=1" TargetMode="External"/><Relationship Id="rId26" Type="http://schemas.openxmlformats.org/officeDocument/2006/relationships/image" Target="media/image1.jpeg"/><Relationship Id="rId39" Type="http://schemas.openxmlformats.org/officeDocument/2006/relationships/hyperlink" Target="https://fa.wikipedia.org/wiki/%DA%A9%D8%B1%D9%85" TargetMode="External"/><Relationship Id="rId21" Type="http://schemas.openxmlformats.org/officeDocument/2006/relationships/hyperlink" Target="https://fa.wikipedia.org/w/index.php?title=%D8%BA%D8%AF%D9%87%E2%80%8C%D9%87%D8%A7%DB%8C_%D9%84%D8%A7%DA%A9%DB%8C&amp;action=edit&amp;redlink=1" TargetMode="External"/><Relationship Id="rId34" Type="http://schemas.openxmlformats.org/officeDocument/2006/relationships/hyperlink" Target="https://fa.wikipedia.org/w/index.php?title=%D8%AA%D8%B1%D8%A7%DA%A9%D8%A6%D9%88%D9%84&amp;action=edit&amp;redlink=1" TargetMode="External"/><Relationship Id="rId42" Type="http://schemas.openxmlformats.org/officeDocument/2006/relationships/hyperlink" Target="https://commons.wikimedia.org/wiki/File:Haetera_piera_-_Ptari_tepuy_-_Gran_Sabana.jpg?uselang=fa" TargetMode="External"/><Relationship Id="rId47" Type="http://schemas.openxmlformats.org/officeDocument/2006/relationships/hyperlink" Target="https://fa.wikipedia.org/w/index.php?title=%D9%BE%D8%B1%D9%88%D8%A7%D9%86%D9%87_%D8%B4%D8%B7%D8%B1%D9%86%D8%AC%DB%8C_%D8%AF%D9%85_%DA%86%D9%84%DA%86%D9%84%D9%87%E2%80%8C%D8%A7%DB%8C&amp;action=edit&amp;redlink=1" TargetMode="External"/><Relationship Id="rId50" Type="http://schemas.openxmlformats.org/officeDocument/2006/relationships/image" Target="media/image3.jpeg"/><Relationship Id="rId55" Type="http://schemas.openxmlformats.org/officeDocument/2006/relationships/theme" Target="theme/theme1.xml"/><Relationship Id="rId7" Type="http://schemas.openxmlformats.org/officeDocument/2006/relationships/hyperlink" Target="https://fa.wikipedia.org/wiki/%D9%BE%DB%8C%D9%84%D9%87" TargetMode="External"/><Relationship Id="rId12" Type="http://schemas.openxmlformats.org/officeDocument/2006/relationships/hyperlink" Target="https://fa.wikipedia.org/wiki/%D8%B1%D9%88%D8%B2%D9%86%DA%A9" TargetMode="External"/><Relationship Id="rId17" Type="http://schemas.openxmlformats.org/officeDocument/2006/relationships/hyperlink" Target="https://fa.wikipedia.org/wiki/%D8%B1%D9%88%D9%BE%D9%88%D8%B3%D8%AA" TargetMode="External"/><Relationship Id="rId25" Type="http://schemas.openxmlformats.org/officeDocument/2006/relationships/hyperlink" Target="https://commons.wikimedia.org/wiki/File:Butterfly_053.JPG?uselang=fa" TargetMode="External"/><Relationship Id="rId33" Type="http://schemas.openxmlformats.org/officeDocument/2006/relationships/hyperlink" Target="https://fa.wikipedia.org/w/index.php?title=%D8%AA%D9%86%DB%8C%D8%AF%DB%8C%D9%88%D9%85&amp;action=edit&amp;redlink=1" TargetMode="External"/><Relationship Id="rId38" Type="http://schemas.openxmlformats.org/officeDocument/2006/relationships/hyperlink" Target="https://fa.wikipedia.org/wiki/%D8%A2%D8%A6%D9%88%D8%B1%D8%AA" TargetMode="External"/><Relationship Id="rId46" Type="http://schemas.openxmlformats.org/officeDocument/2006/relationships/hyperlink" Target="https://fa.wikipedia.org/wiki/%D8%B4%D8%A7%D8%AE%DA%A9" TargetMode="External"/><Relationship Id="rId2" Type="http://schemas.openxmlformats.org/officeDocument/2006/relationships/styles" Target="styles.xml"/><Relationship Id="rId16" Type="http://schemas.openxmlformats.org/officeDocument/2006/relationships/hyperlink" Target="https://fa.wikipedia.org/wiki/%D9%BE%D9%88%D8%B3%D8%AA" TargetMode="External"/><Relationship Id="rId20" Type="http://schemas.openxmlformats.org/officeDocument/2006/relationships/hyperlink" Target="https://fa.wikipedia.org/w/index.php?title=%D8%BA%D8%AF%D9%87%E2%80%8C%D9%87%D8%A7%DB%8C_%D9%85%D9%88%D9%85%DB%8C&amp;action=edit&amp;redlink=1" TargetMode="External"/><Relationship Id="rId29" Type="http://schemas.openxmlformats.org/officeDocument/2006/relationships/hyperlink" Target="https://fa.wikipedia.org/wiki/%D9%85%D9%88%D8%B2" TargetMode="External"/><Relationship Id="rId41" Type="http://schemas.openxmlformats.org/officeDocument/2006/relationships/hyperlink" Target="https://fa.wikipedia.org/wiki/%D9%84%D8%A7%D8%B1%D9%8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a.wikipedia.org/w/index.php?title=%DA%AF%D9%8F%D8%B1%D8%B2%D8%B4%D8%A7%D8%AE%DA%A9%D8%A7%D9%86&amp;action=edit&amp;redlink=1" TargetMode="External"/><Relationship Id="rId11" Type="http://schemas.openxmlformats.org/officeDocument/2006/relationships/hyperlink" Target="https://fa.wikipedia.org/wiki/%D8%AA%D8%AE%D9%85%E2%80%8C%DA%AF%D8%B0%D8%A7%D8%B1%DB%8C" TargetMode="External"/><Relationship Id="rId24" Type="http://schemas.openxmlformats.org/officeDocument/2006/relationships/hyperlink" Target="https://fa.wikipedia.org/wiki/%D8%A8%D9%86%D8%AF%D9%BE%D8%A7%DB%8C%D8%A7%D9%86" TargetMode="External"/><Relationship Id="rId32" Type="http://schemas.openxmlformats.org/officeDocument/2006/relationships/hyperlink" Target="https://fa.wikipedia.org/wiki/%D8%A7%D8%B3%D8%AA%DB%8C%DA%AF%D9%85%D8%A7%D8%AA" TargetMode="External"/><Relationship Id="rId37" Type="http://schemas.openxmlformats.org/officeDocument/2006/relationships/hyperlink" Target="https://fa.wikipedia.org/wiki/%D9%82%D9%81%D8%B3%D9%87_%D8%B3%DB%8C%D9%86%D9%87" TargetMode="External"/><Relationship Id="rId40" Type="http://schemas.openxmlformats.org/officeDocument/2006/relationships/hyperlink" Target="https://fa.wikipedia.org/wiki/%D8%B4%D9%81%DB%8C%D8%B1%D9%87" TargetMode="External"/><Relationship Id="rId45" Type="http://schemas.openxmlformats.org/officeDocument/2006/relationships/hyperlink" Target="https://fa.wikipedia.org/w/index.php?title=%D9%BE%D8%B1%D9%88%D8%A7%D9%86%D9%87_%D8%A7%D8%B7%D9%84%D8%B3%DB%8C&amp;action=edit&amp;redlink=1" TargetMode="External"/><Relationship Id="rId53" Type="http://schemas.openxmlformats.org/officeDocument/2006/relationships/hyperlink" Target="https://fa.wikipedia.org/wiki/%D9%BE%D9%88%D9%84%DA%A9" TargetMode="External"/><Relationship Id="rId5" Type="http://schemas.openxmlformats.org/officeDocument/2006/relationships/hyperlink" Target="https://fa.wikipedia.org/wiki/%D9%BE%D9%88%D9%84%DA%A9%E2%80%8C%D8%A8%D8%A7%D9%84%D8%A7%D9%86" TargetMode="External"/><Relationship Id="rId15" Type="http://schemas.openxmlformats.org/officeDocument/2006/relationships/hyperlink" Target="https://fa.wikipedia.org/wiki/%D9%85%DB%8C%DA%A9%D8%B1%D9%88%D8%B3%DA%A9%D9%88%D9%BE_%D9%86%D9%88%D8%B1%DB%8C" TargetMode="External"/><Relationship Id="rId23" Type="http://schemas.openxmlformats.org/officeDocument/2006/relationships/hyperlink" Target="https://fa.wikipedia.org/w/index.php?title=%D8%BA%D8%AF%D9%87%E2%80%8C%D9%87%D8%A7%DB%8C_%D9%BE%D9%88%D8%B3%D8%AA%E2%80%8C%D8%A7%D9%86%D8%AF%D8%A7%D8%B2%DB%8C&amp;action=edit&amp;redlink=1" TargetMode="External"/><Relationship Id="rId28" Type="http://schemas.openxmlformats.org/officeDocument/2006/relationships/hyperlink" Target="https://fa.wikipedia.org/wiki/%D9%BE%D8%B1%D8%AA%D9%82%D8%A7%D9%84" TargetMode="External"/><Relationship Id="rId36" Type="http://schemas.openxmlformats.org/officeDocument/2006/relationships/hyperlink" Target="https://fa.wikipedia.org/wiki/%D9%82%D9%84%D8%A8" TargetMode="External"/><Relationship Id="rId49" Type="http://schemas.openxmlformats.org/officeDocument/2006/relationships/hyperlink" Target="https://fa.wikipedia.org/wiki/%D9%BE%D8%B1%D9%88%D9%86%D8%AF%D9%87:Butterfly_Alborz_Taleghan_Marjan.JPG" TargetMode="External"/><Relationship Id="rId10" Type="http://schemas.openxmlformats.org/officeDocument/2006/relationships/hyperlink" Target="https://fa.wikipedia.org/w/index.php?title=%D8%A2%D8%B1%D9%88%D8%A7%D8%B1%D9%87_%D8%A8%D8%A7%D9%84%D8%A7&amp;action=edit&amp;redlink=1" TargetMode="External"/><Relationship Id="rId19" Type="http://schemas.openxmlformats.org/officeDocument/2006/relationships/hyperlink" Target="https://fa.wikipedia.org/w/index.php?title=%D8%BA%D8%AF%D9%87%E2%80%8C%D9%87%D8%A7%DB%8C_%D9%BE%D9%88%D8%B3%D8%AA%DB%8C&amp;action=edit&amp;redlink=1" TargetMode="External"/><Relationship Id="rId31" Type="http://schemas.openxmlformats.org/officeDocument/2006/relationships/hyperlink" Target="https://fa.wikipedia.org/wiki/%D9%86%D8%A7%DB%8C%DA%98%D9%87" TargetMode="External"/><Relationship Id="rId44" Type="http://schemas.openxmlformats.org/officeDocument/2006/relationships/hyperlink" Target="https://fa.wikipedia.org/wiki/%D8%B1%D9%88%D8%AD_%DA%A9%D9%87%D8%B1%D8%A8%D8%A7%DB%8C%DB%8C" TargetMode="External"/><Relationship Id="rId52" Type="http://schemas.openxmlformats.org/officeDocument/2006/relationships/hyperlink" Target="https://fa.wikipedia.org/wiki/%D8%B4%D9%87%D8%B1%D8%B3%D8%AA%D8%A7%D9%86_%D8%B7%D8%A7%D9%84%D9%82%D8%A7%D9%86" TargetMode="External"/><Relationship Id="rId4" Type="http://schemas.openxmlformats.org/officeDocument/2006/relationships/webSettings" Target="webSettings.xml"/><Relationship Id="rId9" Type="http://schemas.openxmlformats.org/officeDocument/2006/relationships/hyperlink" Target="https://fa.wikipedia.org/w/index.php?title=%D8%A2%D8%B1%D9%88%D8%A7%D8%B1%D9%87_%D9%BE%D8%A7%DB%8C%DB%8C%D9%86&amp;action=edit&amp;redlink=1" TargetMode="External"/><Relationship Id="rId14" Type="http://schemas.openxmlformats.org/officeDocument/2006/relationships/hyperlink" Target="https://fa.wikipedia.org/wiki/%D8%A8%D8%A7%D9%81%D8%AA%E2%80%8C%D8%B4%D9%86%D8%A7%D8%B3%DB%8C" TargetMode="External"/><Relationship Id="rId22" Type="http://schemas.openxmlformats.org/officeDocument/2006/relationships/hyperlink" Target="https://fa.wikipedia.org/w/index.php?title=%D8%BA%D8%AF%D9%87%E2%80%8C%D9%87%D8%A7%DB%8C_%D8%A7%D8%A8%D8%B1%DB%8C%D8%B4%D9%85%E2%80%8C%D8%B3%D8%A7%D8%B2&amp;action=edit&amp;redlink=1" TargetMode="External"/><Relationship Id="rId27" Type="http://schemas.openxmlformats.org/officeDocument/2006/relationships/hyperlink" Target="https://fa.wikipedia.org/wiki/%D9%85%DB%8C%D9%88%D9%87_%D8%A7%DA%98%D8%AF%D9%87%D8%A7" TargetMode="External"/><Relationship Id="rId30" Type="http://schemas.openxmlformats.org/officeDocument/2006/relationships/hyperlink" Target="https://fa.wikipedia.org/wiki/%DA%AF%D8%B1%DB%8C%D9%BE%E2%80%8C%D9%81%D8%B1%D9%88%D8%AA" TargetMode="External"/><Relationship Id="rId35" Type="http://schemas.openxmlformats.org/officeDocument/2006/relationships/hyperlink" Target="https://fa.wikipedia.org/wiki/%D8%AF%D8%B3%D8%AA%DA%AF%D8%A7%D9%87_%DA%AF%D8%B1%D8%AF%D8%B4_%D8%AE%D9%88%D9%86" TargetMode="External"/><Relationship Id="rId43" Type="http://schemas.openxmlformats.org/officeDocument/2006/relationships/image" Target="media/image2.jpeg"/><Relationship Id="rId48" Type="http://schemas.openxmlformats.org/officeDocument/2006/relationships/hyperlink" Target="https://fa.wikipedia.org/wiki/%D8%A7%D8%B3%D8%AA%D9%88%D8%A7" TargetMode="External"/><Relationship Id="rId8" Type="http://schemas.openxmlformats.org/officeDocument/2006/relationships/hyperlink" Target="https://fa.wikipedia.org/wiki/%D8%AD%D8%B4%D8%B1%D9%87" TargetMode="External"/><Relationship Id="rId51" Type="http://schemas.openxmlformats.org/officeDocument/2006/relationships/hyperlink" Target="https://en.wikipedia.org/wiki/Northern_Brown_Argu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5</cp:revision>
  <dcterms:created xsi:type="dcterms:W3CDTF">2017-12-09T11:36:00Z</dcterms:created>
  <dcterms:modified xsi:type="dcterms:W3CDTF">2017-12-10T07:08:00Z</dcterms:modified>
</cp:coreProperties>
</file>