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21F" w:rsidRPr="004F773C" w:rsidRDefault="0033721F" w:rsidP="00445E73">
      <w:pPr>
        <w:bidi/>
        <w:spacing w:before="100" w:beforeAutospacing="1" w:after="100" w:afterAutospacing="1" w:line="240" w:lineRule="auto"/>
        <w:jc w:val="both"/>
        <w:outlineLvl w:val="0"/>
        <w:rPr>
          <w:rFonts w:ascii="Tahoma" w:eastAsia="Times New Roman" w:hAnsi="Tahoma" w:cs="Tahoma"/>
          <w:sz w:val="28"/>
          <w:szCs w:val="28"/>
        </w:rPr>
      </w:pPr>
      <w:r w:rsidRPr="004F773C">
        <w:rPr>
          <w:rFonts w:ascii="Tahoma" w:eastAsia="Times New Roman" w:hAnsi="Tahoma" w:cs="Tahoma"/>
          <w:sz w:val="28"/>
          <w:szCs w:val="28"/>
          <w:rtl/>
        </w:rPr>
        <w:t>حضرت زینب سلام الله علیها</w:t>
      </w:r>
    </w:p>
    <w:p w:rsidR="0033721F" w:rsidRPr="004F773C" w:rsidRDefault="0033721F" w:rsidP="00445E73">
      <w:pPr>
        <w:bidi/>
        <w:spacing w:before="100" w:beforeAutospacing="1" w:after="100" w:afterAutospacing="1" w:line="240" w:lineRule="auto"/>
        <w:jc w:val="both"/>
        <w:rPr>
          <w:rFonts w:ascii="Tahoma" w:eastAsia="Times New Roman" w:hAnsi="Tahoma" w:cs="Tahoma"/>
          <w:sz w:val="28"/>
          <w:szCs w:val="28"/>
        </w:rPr>
      </w:pPr>
      <w:r w:rsidRPr="004F773C">
        <w:rPr>
          <w:rFonts w:ascii="Tahoma" w:eastAsia="Times New Roman" w:hAnsi="Tahoma" w:cs="Tahoma"/>
          <w:sz w:val="28"/>
          <w:szCs w:val="28"/>
          <w:rtl/>
        </w:rPr>
        <w:t xml:space="preserve">زینب دختر </w:t>
      </w:r>
      <w:hyperlink r:id="rId5" w:tooltip="امام علی(ع)" w:history="1">
        <w:r w:rsidRPr="004F773C">
          <w:rPr>
            <w:rFonts w:ascii="Tahoma" w:eastAsia="Times New Roman" w:hAnsi="Tahoma" w:cs="Tahoma"/>
            <w:sz w:val="28"/>
            <w:szCs w:val="28"/>
            <w:rtl/>
          </w:rPr>
          <w:t>امام عل</w:t>
        </w:r>
        <w:r w:rsidR="00445E73">
          <w:rPr>
            <w:rFonts w:ascii="Tahoma" w:eastAsia="Times New Roman" w:hAnsi="Tahoma" w:cs="Tahoma"/>
            <w:sz w:val="28"/>
            <w:szCs w:val="28"/>
            <w:rtl/>
          </w:rPr>
          <w:t>ی(</w:t>
        </w:r>
      </w:hyperlink>
      <w:r w:rsidR="00445E73">
        <w:rPr>
          <w:rFonts w:cs="Courier New" w:hint="cs"/>
          <w:rtl/>
          <w:lang w:bidi="fa-IR"/>
        </w:rPr>
        <w:t>علیه السلام)</w:t>
      </w:r>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 xml:space="preserve">و </w:t>
      </w:r>
      <w:hyperlink r:id="rId6" w:tooltip="حضرت زهرا(س)" w:history="1">
        <w:r w:rsidR="00445E73">
          <w:rPr>
            <w:rFonts w:ascii="Tahoma" w:eastAsia="Times New Roman" w:hAnsi="Tahoma" w:cs="Tahoma"/>
            <w:sz w:val="28"/>
            <w:szCs w:val="28"/>
            <w:rtl/>
          </w:rPr>
          <w:t>حضرت زهرا(</w:t>
        </w:r>
        <w:r w:rsidR="00445E73">
          <w:rPr>
            <w:rFonts w:ascii="Tahoma" w:eastAsia="Times New Roman" w:hAnsi="Tahoma" w:cs="Tahoma" w:hint="cs"/>
            <w:sz w:val="28"/>
            <w:szCs w:val="28"/>
            <w:rtl/>
          </w:rPr>
          <w:t>سلام الله)</w:t>
        </w:r>
      </w:hyperlink>
      <w:r w:rsidR="00445E73">
        <w:rPr>
          <w:rFonts w:hint="cs"/>
          <w:rtl/>
        </w:rPr>
        <w:t xml:space="preserve"> </w:t>
      </w:r>
      <w:r w:rsidR="00445E73">
        <w:rPr>
          <w:rFonts w:cs="Tahoma" w:hint="cs"/>
          <w:rtl/>
        </w:rPr>
        <w:t xml:space="preserve">و </w:t>
      </w:r>
      <w:r w:rsidR="00445E73" w:rsidRPr="004F773C">
        <w:rPr>
          <w:rFonts w:ascii="Tahoma" w:eastAsia="Times New Roman" w:hAnsi="Tahoma" w:cs="Tahoma"/>
          <w:sz w:val="28"/>
          <w:szCs w:val="28"/>
          <w:rtl/>
        </w:rPr>
        <w:t xml:space="preserve"> </w:t>
      </w:r>
      <w:r w:rsidRPr="004F773C">
        <w:rPr>
          <w:rFonts w:ascii="Tahoma" w:eastAsia="Times New Roman" w:hAnsi="Tahoma" w:cs="Tahoma"/>
          <w:sz w:val="28"/>
          <w:szCs w:val="28"/>
          <w:rtl/>
        </w:rPr>
        <w:t xml:space="preserve"> همسر </w:t>
      </w:r>
      <w:hyperlink r:id="rId7" w:tooltip="عبدالله بن جعفر بن ابی‌طالب" w:history="1">
        <w:r w:rsidRPr="004F773C">
          <w:rPr>
            <w:rFonts w:ascii="Tahoma" w:eastAsia="Times New Roman" w:hAnsi="Tahoma" w:cs="Tahoma"/>
            <w:sz w:val="28"/>
            <w:szCs w:val="28"/>
            <w:rtl/>
          </w:rPr>
          <w:t>عبدالله بن جعفر</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بود و</w:t>
      </w:r>
      <w:r w:rsidR="00445E73">
        <w:rPr>
          <w:rFonts w:ascii="Tahoma" w:eastAsia="Times New Roman" w:hAnsi="Tahoma" w:cs="Tahoma" w:hint="cs"/>
          <w:sz w:val="28"/>
          <w:szCs w:val="28"/>
          <w:rtl/>
        </w:rPr>
        <w:t>ی</w:t>
      </w:r>
      <w:r w:rsidRPr="004F773C">
        <w:rPr>
          <w:rFonts w:ascii="Tahoma" w:eastAsia="Times New Roman" w:hAnsi="Tahoma" w:cs="Tahoma"/>
          <w:sz w:val="28"/>
          <w:szCs w:val="28"/>
          <w:rtl/>
        </w:rPr>
        <w:t xml:space="preserve"> در </w:t>
      </w:r>
      <w:hyperlink r:id="rId8" w:tooltip="واقعه کربلا" w:history="1">
        <w:r w:rsidRPr="004F773C">
          <w:rPr>
            <w:rFonts w:ascii="Tahoma" w:eastAsia="Times New Roman" w:hAnsi="Tahoma" w:cs="Tahoma"/>
            <w:sz w:val="28"/>
            <w:szCs w:val="28"/>
            <w:rtl/>
          </w:rPr>
          <w:t>واقعه کربلا</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 xml:space="preserve">در کنار برادرش </w:t>
      </w:r>
      <w:hyperlink r:id="rId9" w:tooltip="امام حسین" w:history="1">
        <w:r w:rsidRPr="004F773C">
          <w:rPr>
            <w:rFonts w:ascii="Tahoma" w:eastAsia="Times New Roman" w:hAnsi="Tahoma" w:cs="Tahoma"/>
            <w:sz w:val="28"/>
            <w:szCs w:val="28"/>
            <w:rtl/>
          </w:rPr>
          <w:t>امام حسین</w:t>
        </w:r>
      </w:hyperlink>
      <w:r w:rsidR="00445E73">
        <w:rPr>
          <w:rFonts w:ascii="Tahoma" w:eastAsia="Times New Roman" w:hAnsi="Tahoma" w:cs="Tahoma"/>
          <w:sz w:val="28"/>
          <w:szCs w:val="28"/>
        </w:rPr>
        <w:t>)</w:t>
      </w:r>
      <w:r w:rsidRPr="004F773C">
        <w:rPr>
          <w:rFonts w:ascii="Tahoma" w:eastAsia="Times New Roman" w:hAnsi="Tahoma" w:cs="Tahoma"/>
          <w:sz w:val="28"/>
          <w:szCs w:val="28"/>
          <w:rtl/>
        </w:rPr>
        <w:t xml:space="preserve">ع) حضور داشت. با پایان یافتن جنگ، وی و دیگر بازماندگان </w:t>
      </w:r>
      <w:hyperlink r:id="rId10" w:tooltip="اسرای کربلا" w:history="1">
        <w:r w:rsidR="00445E73">
          <w:rPr>
            <w:rFonts w:ascii="Tahoma" w:eastAsia="Times New Roman" w:hAnsi="Tahoma" w:cs="Tahoma"/>
            <w:sz w:val="28"/>
            <w:szCs w:val="28"/>
            <w:rtl/>
          </w:rPr>
          <w:t>کاروان امام</w:t>
        </w:r>
      </w:hyperlink>
      <w:r w:rsidR="00445E73">
        <w:rPr>
          <w:rFonts w:hint="cs"/>
          <w:rtl/>
        </w:rPr>
        <w:t xml:space="preserve"> </w:t>
      </w:r>
      <w:r w:rsidRPr="004F773C">
        <w:rPr>
          <w:rFonts w:ascii="Tahoma" w:eastAsia="Times New Roman" w:hAnsi="Tahoma" w:cs="Tahoma"/>
          <w:sz w:val="28"/>
          <w:szCs w:val="28"/>
          <w:rtl/>
        </w:rPr>
        <w:t xml:space="preserve">به اسارت درآمدند و به </w:t>
      </w:r>
      <w:hyperlink r:id="rId11" w:tooltip="کوفه" w:history="1">
        <w:r w:rsidRPr="004F773C">
          <w:rPr>
            <w:rFonts w:ascii="Tahoma" w:eastAsia="Times New Roman" w:hAnsi="Tahoma" w:cs="Tahoma"/>
            <w:sz w:val="28"/>
            <w:szCs w:val="28"/>
            <w:rtl/>
          </w:rPr>
          <w:t>کوفه</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 xml:space="preserve">و از آنجا به </w:t>
      </w:r>
      <w:hyperlink r:id="rId12" w:tooltip="شام" w:history="1">
        <w:r w:rsidRPr="004F773C">
          <w:rPr>
            <w:rFonts w:ascii="Tahoma" w:eastAsia="Times New Roman" w:hAnsi="Tahoma" w:cs="Tahoma"/>
            <w:sz w:val="28"/>
            <w:szCs w:val="28"/>
            <w:rtl/>
          </w:rPr>
          <w:t>شام</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برده شدند</w:t>
      </w:r>
      <w:r w:rsidRPr="004F773C">
        <w:rPr>
          <w:rFonts w:ascii="Tahoma" w:eastAsia="Times New Roman" w:hAnsi="Tahoma" w:cs="Tahoma"/>
          <w:sz w:val="28"/>
          <w:szCs w:val="28"/>
        </w:rPr>
        <w:t xml:space="preserve">. </w:t>
      </w:r>
      <w:hyperlink r:id="rId13" w:tooltip="خطبه حضرت زینب در کوفه" w:history="1">
        <w:r w:rsidRPr="004F773C">
          <w:rPr>
            <w:rFonts w:ascii="Tahoma" w:eastAsia="Times New Roman" w:hAnsi="Tahoma" w:cs="Tahoma"/>
            <w:sz w:val="28"/>
            <w:szCs w:val="28"/>
            <w:rtl/>
          </w:rPr>
          <w:t>خطبه حضرت زینب در کوفه</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 xml:space="preserve">و سپس در </w:t>
      </w:r>
      <w:hyperlink r:id="rId14" w:tooltip="خطبه حضرت زینب در شام" w:history="1">
        <w:r w:rsidRPr="004F773C">
          <w:rPr>
            <w:rFonts w:ascii="Tahoma" w:eastAsia="Times New Roman" w:hAnsi="Tahoma" w:cs="Tahoma"/>
            <w:sz w:val="28"/>
            <w:szCs w:val="28"/>
            <w:rtl/>
          </w:rPr>
          <w:t>شام</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 xml:space="preserve">در مجلس </w:t>
      </w:r>
      <w:hyperlink r:id="rId15" w:tooltip="یزید" w:history="1">
        <w:r w:rsidRPr="004F773C">
          <w:rPr>
            <w:rFonts w:ascii="Tahoma" w:eastAsia="Times New Roman" w:hAnsi="Tahoma" w:cs="Tahoma"/>
            <w:sz w:val="28"/>
            <w:szCs w:val="28"/>
            <w:rtl/>
          </w:rPr>
          <w:t>یزید</w:t>
        </w:r>
      </w:hyperlink>
      <w:r w:rsidRPr="004F773C">
        <w:rPr>
          <w:rFonts w:ascii="Tahoma" w:eastAsia="Times New Roman" w:hAnsi="Tahoma" w:cs="Tahoma"/>
          <w:sz w:val="28"/>
          <w:szCs w:val="28"/>
          <w:rtl/>
        </w:rPr>
        <w:t>، معروف است. او را به سبب مصیبت‌های فراوانی که دیده، اُمّ المَصائب لقب داده‌اند</w:t>
      </w:r>
      <w:r w:rsidRPr="004F773C">
        <w:rPr>
          <w:rFonts w:ascii="Tahoma" w:eastAsia="Times New Roman" w:hAnsi="Tahoma" w:cs="Tahoma"/>
          <w:sz w:val="28"/>
          <w:szCs w:val="28"/>
        </w:rPr>
        <w:t xml:space="preserve">. </w:t>
      </w:r>
    </w:p>
    <w:p w:rsidR="0033721F" w:rsidRPr="004F773C" w:rsidRDefault="0033721F" w:rsidP="00445E73">
      <w:pPr>
        <w:bidi/>
        <w:spacing w:before="100" w:beforeAutospacing="1" w:after="100" w:afterAutospacing="1" w:line="240" w:lineRule="auto"/>
        <w:jc w:val="both"/>
        <w:outlineLvl w:val="1"/>
        <w:rPr>
          <w:rFonts w:ascii="Tahoma" w:eastAsia="Times New Roman" w:hAnsi="Tahoma" w:cs="Tahoma"/>
          <w:sz w:val="28"/>
          <w:szCs w:val="28"/>
        </w:rPr>
      </w:pPr>
      <w:r w:rsidRPr="004F773C">
        <w:rPr>
          <w:rFonts w:ascii="Tahoma" w:eastAsia="Times New Roman" w:hAnsi="Tahoma" w:cs="Tahoma"/>
          <w:sz w:val="28"/>
          <w:szCs w:val="28"/>
          <w:rtl/>
        </w:rPr>
        <w:t>محتویات</w:t>
      </w:r>
    </w:p>
    <w:p w:rsidR="0033721F" w:rsidRPr="004F773C" w:rsidRDefault="0033721F" w:rsidP="00445E73">
      <w:pPr>
        <w:bidi/>
        <w:spacing w:before="100" w:beforeAutospacing="1" w:after="100" w:afterAutospacing="1" w:line="240" w:lineRule="auto"/>
        <w:jc w:val="both"/>
        <w:outlineLvl w:val="1"/>
        <w:rPr>
          <w:rFonts w:ascii="Tahoma" w:eastAsia="Times New Roman" w:hAnsi="Tahoma" w:cs="Tahoma"/>
          <w:sz w:val="28"/>
          <w:szCs w:val="28"/>
        </w:rPr>
      </w:pPr>
      <w:r w:rsidRPr="004F773C">
        <w:rPr>
          <w:rFonts w:ascii="Tahoma" w:eastAsia="Times New Roman" w:hAnsi="Tahoma" w:cs="Tahoma"/>
          <w:sz w:val="28"/>
          <w:szCs w:val="28"/>
          <w:rtl/>
        </w:rPr>
        <w:t>نسب، ولادت، نام، لقب و کنیه</w:t>
      </w:r>
    </w:p>
    <w:p w:rsidR="0033721F" w:rsidRPr="004F773C" w:rsidRDefault="0033721F" w:rsidP="00445E73">
      <w:pPr>
        <w:bidi/>
        <w:spacing w:before="100" w:beforeAutospacing="1" w:after="100" w:afterAutospacing="1" w:line="240" w:lineRule="auto"/>
        <w:jc w:val="both"/>
        <w:rPr>
          <w:rFonts w:ascii="Tahoma" w:eastAsia="Times New Roman" w:hAnsi="Tahoma" w:cs="Tahoma"/>
          <w:sz w:val="28"/>
          <w:szCs w:val="28"/>
        </w:rPr>
      </w:pPr>
      <w:r w:rsidRPr="004F773C">
        <w:rPr>
          <w:rFonts w:ascii="Tahoma" w:eastAsia="Times New Roman" w:hAnsi="Tahoma" w:cs="Tahoma"/>
          <w:sz w:val="28"/>
          <w:szCs w:val="28"/>
          <w:rtl/>
        </w:rPr>
        <w:t xml:space="preserve">زینب دختر </w:t>
      </w:r>
      <w:hyperlink r:id="rId16" w:tooltip="امام علی" w:history="1">
        <w:r w:rsidRPr="004F773C">
          <w:rPr>
            <w:rFonts w:ascii="Tahoma" w:eastAsia="Times New Roman" w:hAnsi="Tahoma" w:cs="Tahoma"/>
            <w:sz w:val="28"/>
            <w:szCs w:val="28"/>
            <w:rtl/>
          </w:rPr>
          <w:t>امام علی</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 xml:space="preserve">و </w:t>
      </w:r>
      <w:hyperlink r:id="rId17" w:tooltip="حضرت فاطمه" w:history="1">
        <w:r w:rsidRPr="004F773C">
          <w:rPr>
            <w:rFonts w:ascii="Tahoma" w:eastAsia="Times New Roman" w:hAnsi="Tahoma" w:cs="Tahoma"/>
            <w:sz w:val="28"/>
            <w:szCs w:val="28"/>
            <w:rtl/>
          </w:rPr>
          <w:t>حضرت فاطمه</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است</w:t>
      </w:r>
      <w:r w:rsidR="00445E73">
        <w:rPr>
          <w:rFonts w:ascii="Tahoma" w:eastAsia="Times New Roman" w:hAnsi="Tahoma" w:cs="Tahoma" w:hint="cs"/>
          <w:sz w:val="28"/>
          <w:szCs w:val="28"/>
          <w:rtl/>
        </w:rPr>
        <w:t xml:space="preserve"> </w:t>
      </w:r>
      <w:r w:rsidRPr="004F773C">
        <w:rPr>
          <w:rFonts w:ascii="Tahoma" w:eastAsia="Times New Roman" w:hAnsi="Tahoma" w:cs="Tahoma"/>
          <w:sz w:val="28"/>
          <w:szCs w:val="28"/>
          <w:rtl/>
        </w:rPr>
        <w:t>معروف‌ترین نام وی زینب است که در لغت، به معنای «درخت نیکو منظر وخوشبو» آمده</w:t>
      </w:r>
      <w:r w:rsidR="00445E73">
        <w:rPr>
          <w:rFonts w:ascii="Tahoma" w:eastAsia="Times New Roman" w:hAnsi="Tahoma" w:cs="Tahoma" w:hint="cs"/>
          <w:sz w:val="28"/>
          <w:szCs w:val="28"/>
          <w:rtl/>
        </w:rPr>
        <w:t xml:space="preserve"> </w:t>
      </w:r>
      <w:r w:rsidRPr="004F773C">
        <w:rPr>
          <w:rFonts w:ascii="Tahoma" w:eastAsia="Times New Roman" w:hAnsi="Tahoma" w:cs="Tahoma"/>
          <w:sz w:val="28"/>
          <w:szCs w:val="28"/>
          <w:rtl/>
        </w:rPr>
        <w:t>و معنای دیگر آن «زینت پدر» است</w:t>
      </w:r>
      <w:r w:rsidRPr="004F773C">
        <w:rPr>
          <w:rFonts w:ascii="Tahoma" w:eastAsia="Times New Roman" w:hAnsi="Tahoma" w:cs="Tahoma"/>
          <w:sz w:val="28"/>
          <w:szCs w:val="28"/>
        </w:rPr>
        <w:t xml:space="preserve"> </w:t>
      </w:r>
    </w:p>
    <w:p w:rsidR="0033721F" w:rsidRPr="004F773C" w:rsidRDefault="0033721F" w:rsidP="00445E73">
      <w:pPr>
        <w:bidi/>
        <w:spacing w:before="100" w:beforeAutospacing="1" w:after="100" w:afterAutospacing="1" w:line="240" w:lineRule="auto"/>
        <w:jc w:val="both"/>
        <w:rPr>
          <w:rFonts w:ascii="Tahoma" w:eastAsia="Times New Roman" w:hAnsi="Tahoma" w:cs="Tahoma"/>
          <w:sz w:val="28"/>
          <w:szCs w:val="28"/>
        </w:rPr>
      </w:pPr>
      <w:r w:rsidRPr="004F773C">
        <w:rPr>
          <w:rFonts w:ascii="Tahoma" w:eastAsia="Times New Roman" w:hAnsi="Tahoma" w:cs="Tahoma"/>
          <w:sz w:val="28"/>
          <w:szCs w:val="28"/>
          <w:rtl/>
        </w:rPr>
        <w:t xml:space="preserve">حضرت زینب(س) در </w:t>
      </w:r>
      <w:hyperlink r:id="rId18" w:tooltip="۵ جمادی‌الاول" w:history="1">
        <w:r w:rsidRPr="004F773C">
          <w:rPr>
            <w:rFonts w:ascii="Tahoma" w:eastAsia="Times New Roman" w:hAnsi="Tahoma" w:cs="Tahoma"/>
            <w:sz w:val="28"/>
            <w:szCs w:val="28"/>
            <w:rtl/>
          </w:rPr>
          <w:t>۵</w:t>
        </w:r>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جمادی‌الاول</w:t>
        </w:r>
      </w:hyperlink>
      <w:r w:rsidRPr="004F773C">
        <w:rPr>
          <w:rFonts w:ascii="Tahoma" w:eastAsia="Times New Roman" w:hAnsi="Tahoma" w:cs="Tahoma"/>
          <w:sz w:val="28"/>
          <w:szCs w:val="28"/>
        </w:rPr>
        <w:t xml:space="preserve"> </w:t>
      </w:r>
      <w:hyperlink r:id="rId19" w:tooltip="سال ۵ هجری قمری" w:history="1">
        <w:r w:rsidRPr="004F773C">
          <w:rPr>
            <w:rFonts w:ascii="Tahoma" w:eastAsia="Times New Roman" w:hAnsi="Tahoma" w:cs="Tahoma"/>
            <w:sz w:val="28"/>
            <w:szCs w:val="28"/>
            <w:rtl/>
          </w:rPr>
          <w:t>سال پنجم</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 xml:space="preserve">یا ششم هجرت، در </w:t>
      </w:r>
      <w:hyperlink r:id="rId20" w:tooltip="مدینه" w:history="1">
        <w:r w:rsidRPr="004F773C">
          <w:rPr>
            <w:rFonts w:ascii="Tahoma" w:eastAsia="Times New Roman" w:hAnsi="Tahoma" w:cs="Tahoma"/>
            <w:sz w:val="28"/>
            <w:szCs w:val="28"/>
            <w:rtl/>
          </w:rPr>
          <w:t>مدینه</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متولد شد</w:t>
      </w:r>
      <w:r w:rsidRPr="004F773C">
        <w:rPr>
          <w:rFonts w:ascii="Tahoma" w:eastAsia="Times New Roman" w:hAnsi="Tahoma" w:cs="Tahoma"/>
          <w:sz w:val="28"/>
          <w:szCs w:val="28"/>
        </w:rPr>
        <w:t xml:space="preserve"> </w:t>
      </w:r>
    </w:p>
    <w:p w:rsidR="0033721F" w:rsidRPr="004F773C" w:rsidRDefault="0033721F" w:rsidP="00445E73">
      <w:pPr>
        <w:bidi/>
        <w:spacing w:before="100" w:beforeAutospacing="1" w:after="100" w:afterAutospacing="1" w:line="240" w:lineRule="auto"/>
        <w:jc w:val="both"/>
        <w:rPr>
          <w:rFonts w:ascii="Tahoma" w:eastAsia="Times New Roman" w:hAnsi="Tahoma" w:cs="Tahoma"/>
          <w:sz w:val="28"/>
          <w:szCs w:val="28"/>
        </w:rPr>
      </w:pPr>
      <w:r w:rsidRPr="004F773C">
        <w:rPr>
          <w:rFonts w:ascii="Tahoma" w:eastAsia="Times New Roman" w:hAnsi="Tahoma" w:cs="Tahoma"/>
          <w:sz w:val="28"/>
          <w:szCs w:val="28"/>
          <w:rtl/>
        </w:rPr>
        <w:t xml:space="preserve">بر اساس روایات متعدد، نام‌گذاری حضرت زینب (س)، توسط </w:t>
      </w:r>
      <w:hyperlink r:id="rId21" w:tooltip="پیامبر اسلام" w:history="1">
        <w:r w:rsidRPr="004F773C">
          <w:rPr>
            <w:rFonts w:ascii="Tahoma" w:eastAsia="Times New Roman" w:hAnsi="Tahoma" w:cs="Tahoma"/>
            <w:sz w:val="28"/>
            <w:szCs w:val="28"/>
            <w:rtl/>
          </w:rPr>
          <w:t>پیامبر اسلام</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 xml:space="preserve">ص) صورت گرفت. گفته شده است که </w:t>
      </w:r>
      <w:hyperlink r:id="rId22" w:tooltip="جبرییل" w:history="1">
        <w:r w:rsidRPr="004F773C">
          <w:rPr>
            <w:rFonts w:ascii="Tahoma" w:eastAsia="Times New Roman" w:hAnsi="Tahoma" w:cs="Tahoma"/>
            <w:sz w:val="28"/>
            <w:szCs w:val="28"/>
            <w:rtl/>
          </w:rPr>
          <w:t>جبرییل</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از سوی خداوند این نام را به پیامبر (ص) رسانده است</w:t>
      </w:r>
      <w:r w:rsidRPr="004F773C">
        <w:rPr>
          <w:rFonts w:ascii="Tahoma" w:eastAsia="Times New Roman" w:hAnsi="Tahoma" w:cs="Tahoma"/>
          <w:sz w:val="28"/>
          <w:szCs w:val="28"/>
        </w:rPr>
        <w:t xml:space="preserve"> </w:t>
      </w:r>
    </w:p>
    <w:p w:rsidR="0033721F" w:rsidRPr="004F773C" w:rsidRDefault="0033721F" w:rsidP="00445E73">
      <w:pPr>
        <w:bidi/>
        <w:spacing w:before="100" w:beforeAutospacing="1" w:after="100" w:afterAutospacing="1" w:line="240" w:lineRule="auto"/>
        <w:jc w:val="both"/>
        <w:rPr>
          <w:rFonts w:ascii="Tahoma" w:eastAsia="Times New Roman" w:hAnsi="Tahoma" w:cs="Tahoma"/>
          <w:sz w:val="28"/>
          <w:szCs w:val="28"/>
        </w:rPr>
      </w:pPr>
      <w:r w:rsidRPr="004F773C">
        <w:rPr>
          <w:rFonts w:ascii="Tahoma" w:eastAsia="Times New Roman" w:hAnsi="Tahoma" w:cs="Tahoma"/>
          <w:sz w:val="28"/>
          <w:szCs w:val="28"/>
          <w:rtl/>
        </w:rPr>
        <w:t>هنگامی که پیامبر اسلام (ص) قنداقه وی را طلبید، او را بوسید و فرمود</w:t>
      </w:r>
      <w:r w:rsidRPr="004F773C">
        <w:rPr>
          <w:rFonts w:ascii="Tahoma" w:eastAsia="Times New Roman" w:hAnsi="Tahoma" w:cs="Tahoma"/>
          <w:sz w:val="28"/>
          <w:szCs w:val="28"/>
        </w:rPr>
        <w:t xml:space="preserve">: </w:t>
      </w:r>
    </w:p>
    <w:p w:rsidR="0033721F" w:rsidRPr="004F773C" w:rsidRDefault="0033721F" w:rsidP="00445E73">
      <w:pPr>
        <w:bidi/>
        <w:spacing w:after="0" w:line="240" w:lineRule="auto"/>
        <w:ind w:left="720"/>
        <w:jc w:val="both"/>
        <w:rPr>
          <w:rFonts w:ascii="Tahoma" w:eastAsia="Times New Roman" w:hAnsi="Tahoma" w:cs="Tahoma"/>
          <w:sz w:val="28"/>
          <w:szCs w:val="28"/>
        </w:rPr>
      </w:pPr>
      <w:r w:rsidRPr="004F773C">
        <w:rPr>
          <w:rFonts w:ascii="Tahoma" w:eastAsia="Times New Roman" w:hAnsi="Tahoma" w:cs="Tahoma"/>
          <w:sz w:val="28"/>
          <w:szCs w:val="28"/>
        </w:rPr>
        <w:t>«</w:t>
      </w:r>
      <w:r w:rsidRPr="004F773C">
        <w:rPr>
          <w:rFonts w:ascii="Tahoma" w:eastAsia="Times New Roman" w:hAnsi="Tahoma" w:cs="Tahoma"/>
          <w:sz w:val="28"/>
          <w:szCs w:val="28"/>
          <w:rtl/>
        </w:rPr>
        <w:t xml:space="preserve">به حاضران و غایبان امّتم وصیت می‌کنم که حرمت این دختر را پاس بدارند. همانا وی مانند </w:t>
      </w:r>
      <w:hyperlink r:id="rId23" w:tooltip="خدیجه کبری" w:history="1">
        <w:r w:rsidRPr="004F773C">
          <w:rPr>
            <w:rFonts w:ascii="Tahoma" w:eastAsia="Times New Roman" w:hAnsi="Tahoma" w:cs="Tahoma"/>
            <w:sz w:val="28"/>
            <w:szCs w:val="28"/>
            <w:rtl/>
          </w:rPr>
          <w:t>خدیجه کبری</w:t>
        </w:r>
      </w:hyperlink>
      <w:r w:rsidRPr="004F773C">
        <w:rPr>
          <w:rFonts w:ascii="Tahoma" w:eastAsia="Times New Roman" w:hAnsi="Tahoma" w:cs="Tahoma"/>
          <w:sz w:val="28"/>
          <w:szCs w:val="28"/>
        </w:rPr>
        <w:t xml:space="preserve"> </w:t>
      </w:r>
      <w:r w:rsidR="00445E73">
        <w:rPr>
          <w:rFonts w:ascii="Tahoma" w:eastAsia="Times New Roman" w:hAnsi="Tahoma" w:cs="Tahoma" w:hint="cs"/>
          <w:sz w:val="28"/>
          <w:szCs w:val="28"/>
          <w:rtl/>
        </w:rPr>
        <w:t>(</w:t>
      </w:r>
      <w:r w:rsidRPr="004F773C">
        <w:rPr>
          <w:rFonts w:ascii="Tahoma" w:eastAsia="Times New Roman" w:hAnsi="Tahoma" w:cs="Tahoma"/>
          <w:sz w:val="28"/>
          <w:szCs w:val="28"/>
          <w:rtl/>
        </w:rPr>
        <w:t>علیها السلام) است</w:t>
      </w:r>
    </w:p>
    <w:p w:rsidR="0033721F" w:rsidRPr="004F773C" w:rsidRDefault="0033721F" w:rsidP="00445E73">
      <w:pPr>
        <w:bidi/>
        <w:spacing w:before="100" w:beforeAutospacing="1" w:after="100" w:afterAutospacing="1" w:line="240" w:lineRule="auto"/>
        <w:jc w:val="both"/>
        <w:rPr>
          <w:rFonts w:ascii="Tahoma" w:eastAsia="Times New Roman" w:hAnsi="Tahoma" w:cs="Tahoma"/>
          <w:sz w:val="28"/>
          <w:szCs w:val="28"/>
        </w:rPr>
      </w:pPr>
      <w:r w:rsidRPr="004F773C">
        <w:rPr>
          <w:rFonts w:ascii="Tahoma" w:eastAsia="Times New Roman" w:hAnsi="Tahoma" w:cs="Tahoma"/>
          <w:sz w:val="28"/>
          <w:szCs w:val="28"/>
          <w:rtl/>
        </w:rPr>
        <w:t>برای وی، القاب فراوانی نقل شده است، همانند عقیله بنی هاشم، عالمه غیرمعلَّمه، عارفه، موثّقه، فاضله، کامله، عابده آل علی، معصومه صغری، امینةاللّه، نائبةالزهرا، نائبةالحسین، عقیلة النساء، شریکة الشهداء، بلیغه، فصیحه، و شریکةالحسین</w:t>
      </w:r>
      <w:r w:rsidR="00445E73">
        <w:rPr>
          <w:rFonts w:ascii="Tahoma" w:eastAsia="Times New Roman" w:hAnsi="Tahoma" w:cs="Tahoma" w:hint="cs"/>
          <w:sz w:val="28"/>
          <w:szCs w:val="28"/>
          <w:rtl/>
        </w:rPr>
        <w:t xml:space="preserve"> </w:t>
      </w:r>
      <w:r w:rsidRPr="004F773C">
        <w:rPr>
          <w:rFonts w:ascii="Tahoma" w:eastAsia="Times New Roman" w:hAnsi="Tahoma" w:cs="Tahoma"/>
          <w:sz w:val="28"/>
          <w:szCs w:val="28"/>
          <w:rtl/>
        </w:rPr>
        <w:t xml:space="preserve">وی را به سبب سختی‌های بسیاری که در زندگی دید (درگذشت جدش </w:t>
      </w:r>
      <w:hyperlink r:id="rId24" w:tooltip="پیامبر(ص)" w:history="1">
        <w:r w:rsidRPr="004F773C">
          <w:rPr>
            <w:rFonts w:ascii="Tahoma" w:eastAsia="Times New Roman" w:hAnsi="Tahoma" w:cs="Tahoma"/>
            <w:sz w:val="28"/>
            <w:szCs w:val="28"/>
            <w:rtl/>
          </w:rPr>
          <w:t>پیامبر</w:t>
        </w:r>
      </w:hyperlink>
      <w:r w:rsidR="00445E73">
        <w:rPr>
          <w:rFonts w:cs="Tahoma" w:hint="cs"/>
          <w:rtl/>
        </w:rPr>
        <w:t>،</w:t>
      </w:r>
      <w:r w:rsidRPr="004F773C">
        <w:rPr>
          <w:rFonts w:ascii="Tahoma" w:eastAsia="Times New Roman" w:hAnsi="Tahoma" w:cs="Tahoma"/>
          <w:sz w:val="28"/>
          <w:szCs w:val="28"/>
          <w:rtl/>
        </w:rPr>
        <w:t xml:space="preserve"> درگذشت و سختی‌های </w:t>
      </w:r>
      <w:hyperlink r:id="rId25" w:tooltip="حضرت فاطمه زهرا سلام الله علیها" w:history="1">
        <w:r w:rsidRPr="004F773C">
          <w:rPr>
            <w:rFonts w:ascii="Tahoma" w:eastAsia="Times New Roman" w:hAnsi="Tahoma" w:cs="Tahoma"/>
            <w:sz w:val="28"/>
            <w:szCs w:val="28"/>
            <w:rtl/>
          </w:rPr>
          <w:t>مادرش</w:t>
        </w:r>
      </w:hyperlink>
      <w:r w:rsidRPr="004F773C">
        <w:rPr>
          <w:rFonts w:ascii="Tahoma" w:eastAsia="Times New Roman" w:hAnsi="Tahoma" w:cs="Tahoma"/>
          <w:sz w:val="28"/>
          <w:szCs w:val="28"/>
          <w:rtl/>
        </w:rPr>
        <w:t xml:space="preserve">، شهادت پدرش </w:t>
      </w:r>
      <w:hyperlink r:id="rId26" w:tooltip="امیرالمؤمنین" w:history="1">
        <w:r w:rsidR="00445E73">
          <w:rPr>
            <w:rFonts w:ascii="Tahoma" w:eastAsia="Times New Roman" w:hAnsi="Tahoma" w:cs="Tahoma"/>
            <w:sz w:val="28"/>
            <w:szCs w:val="28"/>
            <w:rtl/>
          </w:rPr>
          <w:t>امیرالمؤمنی</w:t>
        </w:r>
        <w:r w:rsidR="00445E73">
          <w:rPr>
            <w:rFonts w:ascii="Tahoma" w:eastAsia="Times New Roman" w:hAnsi="Tahoma" w:cs="Tahoma" w:hint="cs"/>
            <w:sz w:val="28"/>
            <w:szCs w:val="28"/>
            <w:rtl/>
          </w:rPr>
          <w:t>ن</w:t>
        </w:r>
      </w:hyperlink>
      <w:r w:rsidRPr="004F773C">
        <w:rPr>
          <w:rFonts w:ascii="Tahoma" w:eastAsia="Times New Roman" w:hAnsi="Tahoma" w:cs="Tahoma"/>
          <w:sz w:val="28"/>
          <w:szCs w:val="28"/>
          <w:rtl/>
        </w:rPr>
        <w:t xml:space="preserve">، شهادت برادرش </w:t>
      </w:r>
      <w:hyperlink r:id="rId27" w:tooltip="امام مجتبی" w:history="1">
        <w:r w:rsidRPr="004F773C">
          <w:rPr>
            <w:rFonts w:ascii="Tahoma" w:eastAsia="Times New Roman" w:hAnsi="Tahoma" w:cs="Tahoma"/>
            <w:sz w:val="28"/>
            <w:szCs w:val="28"/>
            <w:rtl/>
          </w:rPr>
          <w:t>امام مجتبی</w:t>
        </w:r>
      </w:hyperlink>
      <w:r w:rsidRPr="004F773C">
        <w:rPr>
          <w:rFonts w:ascii="Tahoma" w:eastAsia="Times New Roman" w:hAnsi="Tahoma" w:cs="Tahoma"/>
          <w:sz w:val="28"/>
          <w:szCs w:val="28"/>
          <w:rtl/>
        </w:rPr>
        <w:t xml:space="preserve">، </w:t>
      </w:r>
      <w:hyperlink r:id="rId28" w:tooltip="واقعه کربلا" w:history="1">
        <w:r w:rsidRPr="004F773C">
          <w:rPr>
            <w:rFonts w:ascii="Tahoma" w:eastAsia="Times New Roman" w:hAnsi="Tahoma" w:cs="Tahoma"/>
            <w:sz w:val="28"/>
            <w:szCs w:val="28"/>
            <w:rtl/>
          </w:rPr>
          <w:t>فاجعه کربلا</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 xml:space="preserve">و شهادت برادرش </w:t>
      </w:r>
      <w:hyperlink r:id="rId29" w:tooltip="امام حسین" w:history="1">
        <w:r w:rsidR="00445E73">
          <w:rPr>
            <w:rFonts w:ascii="Tahoma" w:eastAsia="Times New Roman" w:hAnsi="Tahoma" w:cs="Tahoma"/>
            <w:sz w:val="28"/>
            <w:szCs w:val="28"/>
            <w:rtl/>
          </w:rPr>
          <w:t>امام حسی</w:t>
        </w:r>
        <w:r w:rsidR="00445E73">
          <w:rPr>
            <w:rFonts w:ascii="Tahoma" w:eastAsia="Times New Roman" w:hAnsi="Tahoma" w:cs="Tahoma" w:hint="cs"/>
            <w:sz w:val="28"/>
            <w:szCs w:val="28"/>
            <w:rtl/>
          </w:rPr>
          <w:t>ن</w:t>
        </w:r>
      </w:hyperlink>
      <w:r w:rsidR="00445E73">
        <w:rPr>
          <w:rFonts w:hint="cs"/>
          <w:rtl/>
        </w:rPr>
        <w:t xml:space="preserve"> </w:t>
      </w:r>
      <w:r w:rsidRPr="004F773C">
        <w:rPr>
          <w:rFonts w:ascii="Tahoma" w:eastAsia="Times New Roman" w:hAnsi="Tahoma" w:cs="Tahoma"/>
          <w:sz w:val="28"/>
          <w:szCs w:val="28"/>
          <w:rtl/>
        </w:rPr>
        <w:t xml:space="preserve">و دو فرزندش و دیگر بستگان و سایر شهدا، و به اسارت رفتن در </w:t>
      </w:r>
      <w:hyperlink r:id="rId30" w:tooltip="کوفه" w:history="1">
        <w:r w:rsidRPr="004F773C">
          <w:rPr>
            <w:rFonts w:ascii="Tahoma" w:eastAsia="Times New Roman" w:hAnsi="Tahoma" w:cs="Tahoma"/>
            <w:sz w:val="28"/>
            <w:szCs w:val="28"/>
            <w:rtl/>
          </w:rPr>
          <w:t>کوفه</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 xml:space="preserve">و </w:t>
      </w:r>
      <w:hyperlink r:id="rId31" w:tooltip="شام" w:history="1">
        <w:r w:rsidRPr="004F773C">
          <w:rPr>
            <w:rFonts w:ascii="Tahoma" w:eastAsia="Times New Roman" w:hAnsi="Tahoma" w:cs="Tahoma"/>
            <w:sz w:val="28"/>
            <w:szCs w:val="28"/>
            <w:rtl/>
          </w:rPr>
          <w:t>شام</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ام المصائب نیز لقب داده‌اند</w:t>
      </w:r>
      <w:r w:rsidRPr="004F773C">
        <w:rPr>
          <w:rFonts w:ascii="Tahoma" w:eastAsia="Times New Roman" w:hAnsi="Tahoma" w:cs="Tahoma"/>
          <w:sz w:val="28"/>
          <w:szCs w:val="28"/>
        </w:rPr>
        <w:t xml:space="preserve"> </w:t>
      </w:r>
    </w:p>
    <w:tbl>
      <w:tblPr>
        <w:tblW w:w="0" w:type="auto"/>
        <w:tblCellSpacing w:w="15" w:type="dxa"/>
        <w:tblBorders>
          <w:top w:val="single" w:sz="6" w:space="0" w:color="C0C0C0"/>
          <w:left w:val="single" w:sz="6" w:space="0" w:color="C0C0C0"/>
          <w:bottom w:val="single" w:sz="6" w:space="0" w:color="C0C0C0"/>
          <w:right w:val="single" w:sz="6" w:space="0" w:color="C0C0C0"/>
        </w:tblBorders>
        <w:tblCellMar>
          <w:top w:w="15" w:type="dxa"/>
          <w:left w:w="15" w:type="dxa"/>
          <w:bottom w:w="15" w:type="dxa"/>
          <w:right w:w="15" w:type="dxa"/>
        </w:tblCellMar>
        <w:tblLook w:val="04A0"/>
      </w:tblPr>
      <w:tblGrid>
        <w:gridCol w:w="126"/>
      </w:tblGrid>
      <w:tr w:rsidR="0033721F" w:rsidRPr="004F773C" w:rsidTr="0033721F">
        <w:trPr>
          <w:tblCellSpacing w:w="15" w:type="dxa"/>
        </w:trPr>
        <w:tc>
          <w:tcPr>
            <w:tcW w:w="0" w:type="auto"/>
            <w:shd w:val="clear" w:color="auto" w:fill="E7EFE0"/>
            <w:vAlign w:val="center"/>
            <w:hideMark/>
          </w:tcPr>
          <w:p w:rsidR="0033721F" w:rsidRPr="004F773C" w:rsidRDefault="0033721F" w:rsidP="00445E73">
            <w:pPr>
              <w:bidi/>
              <w:spacing w:before="48" w:after="45" w:line="240" w:lineRule="auto"/>
              <w:jc w:val="both"/>
              <w:rPr>
                <w:rFonts w:ascii="Tahoma" w:eastAsia="Times New Roman" w:hAnsi="Tahoma" w:cs="Tahoma"/>
                <w:sz w:val="28"/>
                <w:szCs w:val="28"/>
              </w:rPr>
            </w:pPr>
          </w:p>
        </w:tc>
      </w:tr>
    </w:tbl>
    <w:p w:rsidR="0033721F" w:rsidRPr="004F773C" w:rsidRDefault="0033721F" w:rsidP="00445E73">
      <w:pPr>
        <w:bidi/>
        <w:spacing w:before="100" w:beforeAutospacing="1" w:after="100" w:afterAutospacing="1" w:line="240" w:lineRule="auto"/>
        <w:jc w:val="both"/>
        <w:rPr>
          <w:rFonts w:ascii="Tahoma" w:eastAsia="Times New Roman" w:hAnsi="Tahoma" w:cs="Tahoma"/>
          <w:sz w:val="28"/>
          <w:szCs w:val="28"/>
        </w:rPr>
      </w:pPr>
    </w:p>
    <w:p w:rsidR="0033721F" w:rsidRPr="004F773C" w:rsidRDefault="0033721F" w:rsidP="00445E73">
      <w:pPr>
        <w:bidi/>
        <w:spacing w:before="100" w:beforeAutospacing="1" w:after="100" w:afterAutospacing="1" w:line="240" w:lineRule="auto"/>
        <w:jc w:val="both"/>
        <w:rPr>
          <w:rFonts w:ascii="Tahoma" w:eastAsia="Times New Roman" w:hAnsi="Tahoma" w:cs="Tahoma"/>
          <w:sz w:val="28"/>
          <w:szCs w:val="28"/>
        </w:rPr>
      </w:pPr>
      <w:r w:rsidRPr="004F773C">
        <w:rPr>
          <w:rFonts w:ascii="Tahoma" w:eastAsia="Times New Roman" w:hAnsi="Tahoma" w:cs="Tahoma"/>
          <w:sz w:val="28"/>
          <w:szCs w:val="28"/>
          <w:rtl/>
        </w:rPr>
        <w:t xml:space="preserve">زینب </w:t>
      </w:r>
      <w:hyperlink r:id="rId32" w:tooltip="سال ۱۷ هجری قمری" w:history="1">
        <w:r w:rsidRPr="004F773C">
          <w:rPr>
            <w:rFonts w:ascii="Tahoma" w:eastAsia="Times New Roman" w:hAnsi="Tahoma" w:cs="Tahoma"/>
            <w:sz w:val="28"/>
            <w:szCs w:val="28"/>
            <w:rtl/>
          </w:rPr>
          <w:t>سال ۱۷ق</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 xml:space="preserve">با </w:t>
      </w:r>
      <w:hyperlink r:id="rId33" w:tooltip="عبدالله بن جعفر بن ابی طالب" w:history="1">
        <w:r w:rsidRPr="004F773C">
          <w:rPr>
            <w:rFonts w:ascii="Tahoma" w:eastAsia="Times New Roman" w:hAnsi="Tahoma" w:cs="Tahoma"/>
            <w:sz w:val="28"/>
            <w:szCs w:val="28"/>
            <w:rtl/>
          </w:rPr>
          <w:t>عبدالله</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 xml:space="preserve">فرزند </w:t>
      </w:r>
      <w:hyperlink r:id="rId34" w:tooltip="جعفر طیار" w:history="1">
        <w:r w:rsidRPr="004F773C">
          <w:rPr>
            <w:rFonts w:ascii="Tahoma" w:eastAsia="Times New Roman" w:hAnsi="Tahoma" w:cs="Tahoma"/>
            <w:sz w:val="28"/>
            <w:szCs w:val="28"/>
            <w:rtl/>
          </w:rPr>
          <w:t>جعفر طیار</w:t>
        </w:r>
      </w:hyperlink>
      <w:r w:rsidRPr="004F773C">
        <w:rPr>
          <w:rFonts w:ascii="Tahoma" w:eastAsia="Times New Roman" w:hAnsi="Tahoma" w:cs="Tahoma"/>
          <w:sz w:val="28"/>
          <w:szCs w:val="28"/>
        </w:rPr>
        <w:t xml:space="preserve"> </w:t>
      </w:r>
      <w:hyperlink r:id="rId35" w:tooltip="ازدواج" w:history="1">
        <w:r w:rsidRPr="004F773C">
          <w:rPr>
            <w:rFonts w:ascii="Tahoma" w:eastAsia="Times New Roman" w:hAnsi="Tahoma" w:cs="Tahoma"/>
            <w:sz w:val="28"/>
            <w:szCs w:val="28"/>
            <w:rtl/>
          </w:rPr>
          <w:t>ازدواج</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کرد و بنابر قولی از وی چهار پسر داشت به نام‌های: علی، عون، عباس، محمد؛ و یک دختر به نام ام کلثوم</w:t>
      </w:r>
      <w:r w:rsidR="00445E73">
        <w:rPr>
          <w:rFonts w:ascii="Tahoma" w:eastAsia="Times New Roman" w:hAnsi="Tahoma" w:cs="Tahoma" w:hint="cs"/>
          <w:sz w:val="28"/>
          <w:szCs w:val="28"/>
          <w:rtl/>
        </w:rPr>
        <w:t xml:space="preserve"> </w:t>
      </w:r>
      <w:hyperlink r:id="rId36" w:tooltip="عون بن عبدالله بن جعفر" w:history="1">
        <w:r w:rsidRPr="004F773C">
          <w:rPr>
            <w:rFonts w:ascii="Tahoma" w:eastAsia="Times New Roman" w:hAnsi="Tahoma" w:cs="Tahoma"/>
            <w:sz w:val="28"/>
            <w:szCs w:val="28"/>
            <w:rtl/>
          </w:rPr>
          <w:t>عون</w:t>
        </w:r>
      </w:hyperlink>
      <w:r w:rsidRPr="004F773C">
        <w:rPr>
          <w:rFonts w:ascii="Tahoma" w:eastAsia="Times New Roman" w:hAnsi="Tahoma" w:cs="Tahoma"/>
          <w:sz w:val="28"/>
          <w:szCs w:val="28"/>
          <w:rtl/>
        </w:rPr>
        <w:t xml:space="preserve">، </w:t>
      </w:r>
      <w:hyperlink r:id="rId37" w:tooltip="محمد بن عبدالله بن جعفر" w:history="1">
        <w:r w:rsidRPr="004F773C">
          <w:rPr>
            <w:rFonts w:ascii="Tahoma" w:eastAsia="Times New Roman" w:hAnsi="Tahoma" w:cs="Tahoma"/>
            <w:sz w:val="28"/>
            <w:szCs w:val="28"/>
            <w:rtl/>
          </w:rPr>
          <w:t>محمد</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 xml:space="preserve">در </w:t>
      </w:r>
      <w:hyperlink r:id="rId38" w:tooltip="واقعه کربلا" w:history="1">
        <w:r w:rsidRPr="004F773C">
          <w:rPr>
            <w:rFonts w:ascii="Tahoma" w:eastAsia="Times New Roman" w:hAnsi="Tahoma" w:cs="Tahoma"/>
            <w:sz w:val="28"/>
            <w:szCs w:val="28"/>
            <w:rtl/>
          </w:rPr>
          <w:t>واقعه کربلا</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 xml:space="preserve">به </w:t>
      </w:r>
      <w:hyperlink r:id="rId39" w:tooltip="شهادت" w:history="1">
        <w:r w:rsidRPr="004F773C">
          <w:rPr>
            <w:rFonts w:ascii="Tahoma" w:eastAsia="Times New Roman" w:hAnsi="Tahoma" w:cs="Tahoma"/>
            <w:sz w:val="28"/>
            <w:szCs w:val="28"/>
            <w:rtl/>
          </w:rPr>
          <w:t>شهادت</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رسیدند</w:t>
      </w:r>
      <w:r w:rsidRPr="004F773C">
        <w:rPr>
          <w:rFonts w:ascii="Tahoma" w:eastAsia="Times New Roman" w:hAnsi="Tahoma" w:cs="Tahoma"/>
          <w:sz w:val="28"/>
          <w:szCs w:val="28"/>
        </w:rPr>
        <w:t xml:space="preserve"> </w:t>
      </w:r>
    </w:p>
    <w:p w:rsidR="0033721F" w:rsidRPr="004F773C" w:rsidRDefault="00156857" w:rsidP="00445E73">
      <w:pPr>
        <w:bidi/>
        <w:spacing w:before="100" w:beforeAutospacing="1" w:after="100" w:afterAutospacing="1" w:line="240" w:lineRule="auto"/>
        <w:jc w:val="both"/>
        <w:rPr>
          <w:rFonts w:ascii="Tahoma" w:eastAsia="Times New Roman" w:hAnsi="Tahoma" w:cs="Tahoma"/>
          <w:sz w:val="28"/>
          <w:szCs w:val="28"/>
        </w:rPr>
      </w:pPr>
      <w:hyperlink r:id="rId40" w:tooltip="معاویه بن ابی سفیان" w:history="1">
        <w:r w:rsidR="0033721F" w:rsidRPr="004F773C">
          <w:rPr>
            <w:rFonts w:ascii="Tahoma" w:eastAsia="Times New Roman" w:hAnsi="Tahoma" w:cs="Tahoma"/>
            <w:sz w:val="28"/>
            <w:szCs w:val="28"/>
            <w:rtl/>
          </w:rPr>
          <w:t>معاویه</w:t>
        </w:r>
      </w:hyperlink>
      <w:r w:rsidR="0033721F" w:rsidRPr="004F773C">
        <w:rPr>
          <w:rFonts w:ascii="Tahoma" w:eastAsia="Times New Roman" w:hAnsi="Tahoma" w:cs="Tahoma"/>
          <w:sz w:val="28"/>
          <w:szCs w:val="28"/>
        </w:rPr>
        <w:t xml:space="preserve"> </w:t>
      </w:r>
      <w:r w:rsidR="0033721F" w:rsidRPr="004F773C">
        <w:rPr>
          <w:rFonts w:ascii="Tahoma" w:eastAsia="Times New Roman" w:hAnsi="Tahoma" w:cs="Tahoma"/>
          <w:sz w:val="28"/>
          <w:szCs w:val="28"/>
          <w:rtl/>
        </w:rPr>
        <w:t xml:space="preserve">برای فرزندش </w:t>
      </w:r>
      <w:hyperlink r:id="rId41" w:tooltip="یزید بن معاویه" w:history="1">
        <w:r w:rsidR="0033721F" w:rsidRPr="004F773C">
          <w:rPr>
            <w:rFonts w:ascii="Tahoma" w:eastAsia="Times New Roman" w:hAnsi="Tahoma" w:cs="Tahoma"/>
            <w:sz w:val="28"/>
            <w:szCs w:val="28"/>
            <w:rtl/>
          </w:rPr>
          <w:t>یزید</w:t>
        </w:r>
      </w:hyperlink>
      <w:r w:rsidR="0033721F" w:rsidRPr="004F773C">
        <w:rPr>
          <w:rFonts w:ascii="Tahoma" w:eastAsia="Times New Roman" w:hAnsi="Tahoma" w:cs="Tahoma"/>
          <w:sz w:val="28"/>
          <w:szCs w:val="28"/>
        </w:rPr>
        <w:t xml:space="preserve"> </w:t>
      </w:r>
      <w:r w:rsidR="0033721F" w:rsidRPr="004F773C">
        <w:rPr>
          <w:rFonts w:ascii="Tahoma" w:eastAsia="Times New Roman" w:hAnsi="Tahoma" w:cs="Tahoma"/>
          <w:sz w:val="28"/>
          <w:szCs w:val="28"/>
          <w:rtl/>
        </w:rPr>
        <w:t xml:space="preserve">از ام کلثوم خواستگاری کرد ولی </w:t>
      </w:r>
      <w:hyperlink r:id="rId42" w:tooltip="امام حسین (ع)" w:history="1">
        <w:r w:rsidR="0033721F" w:rsidRPr="004F773C">
          <w:rPr>
            <w:rFonts w:ascii="Tahoma" w:eastAsia="Times New Roman" w:hAnsi="Tahoma" w:cs="Tahoma"/>
            <w:sz w:val="28"/>
            <w:szCs w:val="28"/>
            <w:rtl/>
          </w:rPr>
          <w:t xml:space="preserve">امام حسین </w:t>
        </w:r>
      </w:hyperlink>
      <w:r w:rsidR="0033721F" w:rsidRPr="004F773C">
        <w:rPr>
          <w:rFonts w:ascii="Tahoma" w:eastAsia="Times New Roman" w:hAnsi="Tahoma" w:cs="Tahoma"/>
          <w:sz w:val="28"/>
          <w:szCs w:val="28"/>
        </w:rPr>
        <w:t xml:space="preserve"> </w:t>
      </w:r>
      <w:r w:rsidR="0033721F" w:rsidRPr="004F773C">
        <w:rPr>
          <w:rFonts w:ascii="Tahoma" w:eastAsia="Times New Roman" w:hAnsi="Tahoma" w:cs="Tahoma"/>
          <w:sz w:val="28"/>
          <w:szCs w:val="28"/>
          <w:rtl/>
        </w:rPr>
        <w:t xml:space="preserve">او را به همسری پسر عمویش </w:t>
      </w:r>
      <w:hyperlink r:id="rId43" w:tooltip="قاسم بن محمد بن جعفر بن ابی طالب (صفحه وجود ندارد)" w:history="1">
        <w:r w:rsidR="0033721F" w:rsidRPr="004F773C">
          <w:rPr>
            <w:rFonts w:ascii="Tahoma" w:eastAsia="Times New Roman" w:hAnsi="Tahoma" w:cs="Tahoma"/>
            <w:sz w:val="28"/>
            <w:szCs w:val="28"/>
            <w:rtl/>
          </w:rPr>
          <w:t>قاسم بن محمد بن جعفر بن ابی طالب</w:t>
        </w:r>
      </w:hyperlink>
      <w:r w:rsidR="0033721F" w:rsidRPr="004F773C">
        <w:rPr>
          <w:rFonts w:ascii="Tahoma" w:eastAsia="Times New Roman" w:hAnsi="Tahoma" w:cs="Tahoma"/>
          <w:sz w:val="28"/>
          <w:szCs w:val="28"/>
        </w:rPr>
        <w:t xml:space="preserve"> </w:t>
      </w:r>
      <w:r w:rsidR="0033721F" w:rsidRPr="004F773C">
        <w:rPr>
          <w:rFonts w:ascii="Tahoma" w:eastAsia="Times New Roman" w:hAnsi="Tahoma" w:cs="Tahoma"/>
          <w:sz w:val="28"/>
          <w:szCs w:val="28"/>
          <w:rtl/>
        </w:rPr>
        <w:t>درآورد</w:t>
      </w:r>
      <w:r w:rsidR="0033721F" w:rsidRPr="004F773C">
        <w:rPr>
          <w:rFonts w:ascii="Tahoma" w:eastAsia="Times New Roman" w:hAnsi="Tahoma" w:cs="Tahoma"/>
          <w:sz w:val="28"/>
          <w:szCs w:val="28"/>
        </w:rPr>
        <w:t xml:space="preserve"> </w:t>
      </w:r>
    </w:p>
    <w:p w:rsidR="0033721F" w:rsidRPr="004F773C" w:rsidRDefault="0033721F" w:rsidP="00445E73">
      <w:pPr>
        <w:bidi/>
        <w:spacing w:before="100" w:beforeAutospacing="1" w:after="100" w:afterAutospacing="1" w:line="240" w:lineRule="auto"/>
        <w:jc w:val="both"/>
        <w:outlineLvl w:val="1"/>
        <w:rPr>
          <w:rFonts w:ascii="Tahoma" w:eastAsia="Times New Roman" w:hAnsi="Tahoma" w:cs="Tahoma"/>
          <w:sz w:val="28"/>
          <w:szCs w:val="28"/>
        </w:rPr>
      </w:pPr>
      <w:r w:rsidRPr="004F773C">
        <w:rPr>
          <w:rFonts w:ascii="Tahoma" w:eastAsia="Times New Roman" w:hAnsi="Tahoma" w:cs="Tahoma"/>
          <w:sz w:val="28"/>
          <w:szCs w:val="28"/>
          <w:rtl/>
        </w:rPr>
        <w:t>ویژگی‌ها، فضایل و مناقب</w:t>
      </w:r>
    </w:p>
    <w:p w:rsidR="0033721F" w:rsidRPr="004F773C" w:rsidRDefault="0033721F" w:rsidP="00445E73">
      <w:pPr>
        <w:bidi/>
        <w:spacing w:before="100" w:beforeAutospacing="1" w:after="100" w:afterAutospacing="1" w:line="240" w:lineRule="auto"/>
        <w:jc w:val="both"/>
        <w:outlineLvl w:val="2"/>
        <w:rPr>
          <w:rFonts w:ascii="Tahoma" w:eastAsia="Times New Roman" w:hAnsi="Tahoma" w:cs="Tahoma"/>
          <w:sz w:val="28"/>
          <w:szCs w:val="28"/>
        </w:rPr>
      </w:pPr>
      <w:r w:rsidRPr="004F773C">
        <w:rPr>
          <w:rFonts w:ascii="Tahoma" w:eastAsia="Times New Roman" w:hAnsi="Tahoma" w:cs="Tahoma"/>
          <w:sz w:val="28"/>
          <w:szCs w:val="28"/>
          <w:rtl/>
        </w:rPr>
        <w:t>علم و سخنوری</w:t>
      </w:r>
    </w:p>
    <w:p w:rsidR="0033721F" w:rsidRPr="004F773C" w:rsidRDefault="0033721F" w:rsidP="00445E73">
      <w:pPr>
        <w:bidi/>
        <w:spacing w:before="100" w:beforeAutospacing="1" w:after="100" w:afterAutospacing="1" w:line="240" w:lineRule="auto"/>
        <w:jc w:val="both"/>
        <w:rPr>
          <w:rFonts w:ascii="Tahoma" w:eastAsia="Times New Roman" w:hAnsi="Tahoma" w:cs="Tahoma"/>
          <w:sz w:val="28"/>
          <w:szCs w:val="28"/>
        </w:rPr>
      </w:pPr>
      <w:r w:rsidRPr="004F773C">
        <w:rPr>
          <w:rFonts w:ascii="Tahoma" w:eastAsia="Times New Roman" w:hAnsi="Tahoma" w:cs="Tahoma"/>
          <w:sz w:val="28"/>
          <w:szCs w:val="28"/>
          <w:rtl/>
        </w:rPr>
        <w:t xml:space="preserve">سخنان و خطبه‌های وی در </w:t>
      </w:r>
      <w:hyperlink r:id="rId44" w:tooltip="کوفه" w:history="1">
        <w:r w:rsidRPr="004F773C">
          <w:rPr>
            <w:rFonts w:ascii="Tahoma" w:eastAsia="Times New Roman" w:hAnsi="Tahoma" w:cs="Tahoma"/>
            <w:sz w:val="28"/>
            <w:szCs w:val="28"/>
            <w:rtl/>
          </w:rPr>
          <w:t>کوفه</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 xml:space="preserve">و همچنین در دربار </w:t>
      </w:r>
      <w:hyperlink r:id="rId45" w:tooltip="یزید" w:history="1">
        <w:r w:rsidRPr="004F773C">
          <w:rPr>
            <w:rFonts w:ascii="Tahoma" w:eastAsia="Times New Roman" w:hAnsi="Tahoma" w:cs="Tahoma"/>
            <w:sz w:val="28"/>
            <w:szCs w:val="28"/>
            <w:rtl/>
          </w:rPr>
          <w:t>یزید</w:t>
        </w:r>
      </w:hyperlink>
      <w:r w:rsidRPr="004F773C">
        <w:rPr>
          <w:rFonts w:ascii="Tahoma" w:eastAsia="Times New Roman" w:hAnsi="Tahoma" w:cs="Tahoma"/>
          <w:sz w:val="28"/>
          <w:szCs w:val="28"/>
          <w:rtl/>
        </w:rPr>
        <w:t xml:space="preserve">، که همراه با استدلال به </w:t>
      </w:r>
      <w:hyperlink r:id="rId46" w:tooltip="آیه" w:history="1">
        <w:r w:rsidRPr="004F773C">
          <w:rPr>
            <w:rFonts w:ascii="Tahoma" w:eastAsia="Times New Roman" w:hAnsi="Tahoma" w:cs="Tahoma"/>
            <w:sz w:val="28"/>
            <w:szCs w:val="28"/>
            <w:rtl/>
          </w:rPr>
          <w:t>آیات</w:t>
        </w:r>
      </w:hyperlink>
      <w:r w:rsidRPr="004F773C">
        <w:rPr>
          <w:rFonts w:ascii="Tahoma" w:eastAsia="Times New Roman" w:hAnsi="Tahoma" w:cs="Tahoma"/>
          <w:sz w:val="28"/>
          <w:szCs w:val="28"/>
        </w:rPr>
        <w:t xml:space="preserve"> </w:t>
      </w:r>
      <w:hyperlink r:id="rId47" w:tooltip="قرآن" w:history="1">
        <w:r w:rsidRPr="004F773C">
          <w:rPr>
            <w:rFonts w:ascii="Tahoma" w:eastAsia="Times New Roman" w:hAnsi="Tahoma" w:cs="Tahoma"/>
            <w:sz w:val="28"/>
            <w:szCs w:val="28"/>
            <w:rtl/>
          </w:rPr>
          <w:t>قرآن</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 xml:space="preserve">بود، بیانگر دانش او است. وی احادیثی از </w:t>
      </w:r>
      <w:hyperlink r:id="rId48" w:tooltip="حضرت علی" w:history="1">
        <w:r w:rsidRPr="004F773C">
          <w:rPr>
            <w:rFonts w:ascii="Tahoma" w:eastAsia="Times New Roman" w:hAnsi="Tahoma" w:cs="Tahoma"/>
            <w:sz w:val="28"/>
            <w:szCs w:val="28"/>
            <w:rtl/>
          </w:rPr>
          <w:t>حضرت علی</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 xml:space="preserve">ع) و مادرش </w:t>
      </w:r>
      <w:hyperlink r:id="rId49" w:tooltip="حضرت زهرا" w:history="1">
        <w:r w:rsidRPr="004F773C">
          <w:rPr>
            <w:rFonts w:ascii="Tahoma" w:eastAsia="Times New Roman" w:hAnsi="Tahoma" w:cs="Tahoma"/>
            <w:sz w:val="28"/>
            <w:szCs w:val="28"/>
            <w:rtl/>
          </w:rPr>
          <w:t>حضرت زهرا</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نقل کرده است</w:t>
      </w:r>
      <w:r w:rsidR="00445E73">
        <w:rPr>
          <w:rFonts w:ascii="Tahoma" w:eastAsia="Times New Roman" w:hAnsi="Tahoma" w:cs="Tahoma" w:hint="cs"/>
          <w:sz w:val="28"/>
          <w:szCs w:val="28"/>
          <w:rtl/>
        </w:rPr>
        <w:t xml:space="preserve"> </w:t>
      </w:r>
      <w:hyperlink r:id="rId50" w:tooltip="محمد بن عمرو (صفحه وجود ندارد)" w:history="1">
        <w:r w:rsidRPr="004F773C">
          <w:rPr>
            <w:rFonts w:ascii="Tahoma" w:eastAsia="Times New Roman" w:hAnsi="Tahoma" w:cs="Tahoma"/>
            <w:sz w:val="28"/>
            <w:szCs w:val="28"/>
            <w:rtl/>
          </w:rPr>
          <w:t>محمّد بن عمرو</w:t>
        </w:r>
      </w:hyperlink>
      <w:r w:rsidRPr="004F773C">
        <w:rPr>
          <w:rFonts w:ascii="Tahoma" w:eastAsia="Times New Roman" w:hAnsi="Tahoma" w:cs="Tahoma"/>
          <w:sz w:val="28"/>
          <w:szCs w:val="28"/>
          <w:rtl/>
        </w:rPr>
        <w:t xml:space="preserve">، </w:t>
      </w:r>
      <w:hyperlink r:id="rId51" w:tooltip="عطاء بن سائب (صفحه وجود ندارد)" w:history="1">
        <w:r w:rsidRPr="004F773C">
          <w:rPr>
            <w:rFonts w:ascii="Tahoma" w:eastAsia="Times New Roman" w:hAnsi="Tahoma" w:cs="Tahoma"/>
            <w:sz w:val="28"/>
            <w:szCs w:val="28"/>
            <w:rtl/>
          </w:rPr>
          <w:t>عطاء بن سائب</w:t>
        </w:r>
      </w:hyperlink>
      <w:r w:rsidRPr="004F773C">
        <w:rPr>
          <w:rFonts w:ascii="Tahoma" w:eastAsia="Times New Roman" w:hAnsi="Tahoma" w:cs="Tahoma"/>
          <w:sz w:val="28"/>
          <w:szCs w:val="28"/>
          <w:rtl/>
        </w:rPr>
        <w:t xml:space="preserve">، </w:t>
      </w:r>
      <w:hyperlink r:id="rId52" w:tooltip="فاطمه بنت الحسین" w:history="1">
        <w:r w:rsidRPr="004F773C">
          <w:rPr>
            <w:rFonts w:ascii="Tahoma" w:eastAsia="Times New Roman" w:hAnsi="Tahoma" w:cs="Tahoma"/>
            <w:sz w:val="28"/>
            <w:szCs w:val="28"/>
            <w:rtl/>
          </w:rPr>
          <w:t>فاطمه بنت الحسین</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و دیگران از وی حدیث نقل کرده‌اند</w:t>
      </w:r>
      <w:r w:rsidRPr="004F773C">
        <w:rPr>
          <w:rFonts w:ascii="Tahoma" w:eastAsia="Times New Roman" w:hAnsi="Tahoma" w:cs="Tahoma"/>
          <w:sz w:val="28"/>
          <w:szCs w:val="28"/>
        </w:rPr>
        <w:t xml:space="preserve"> </w:t>
      </w:r>
    </w:p>
    <w:p w:rsidR="0033721F" w:rsidRPr="004F773C" w:rsidRDefault="0033721F" w:rsidP="00445E73">
      <w:pPr>
        <w:bidi/>
        <w:spacing w:before="100" w:beforeAutospacing="1" w:after="100" w:afterAutospacing="1" w:line="240" w:lineRule="auto"/>
        <w:jc w:val="both"/>
        <w:rPr>
          <w:rFonts w:ascii="Tahoma" w:eastAsia="Times New Roman" w:hAnsi="Tahoma" w:cs="Tahoma"/>
          <w:sz w:val="28"/>
          <w:szCs w:val="28"/>
        </w:rPr>
      </w:pPr>
      <w:r w:rsidRPr="004F773C">
        <w:rPr>
          <w:rFonts w:ascii="Tahoma" w:eastAsia="Times New Roman" w:hAnsi="Tahoma" w:cs="Tahoma"/>
          <w:sz w:val="28"/>
          <w:szCs w:val="28"/>
          <w:rtl/>
        </w:rPr>
        <w:t xml:space="preserve">زینب هنگام حضور </w:t>
      </w:r>
      <w:hyperlink r:id="rId53" w:tooltip="امیرالمؤمنین" w:history="1">
        <w:r w:rsidRPr="004F773C">
          <w:rPr>
            <w:rFonts w:ascii="Tahoma" w:eastAsia="Times New Roman" w:hAnsi="Tahoma" w:cs="Tahoma"/>
            <w:sz w:val="28"/>
            <w:szCs w:val="28"/>
            <w:rtl/>
          </w:rPr>
          <w:t>امیرالمؤمنین</w:t>
        </w:r>
      </w:hyperlink>
      <w:r w:rsidR="00445E73">
        <w:rPr>
          <w:rFonts w:hint="cs"/>
          <w:rtl/>
        </w:rPr>
        <w:t xml:space="preserve"> </w:t>
      </w:r>
      <w:r w:rsidRPr="004F773C">
        <w:rPr>
          <w:rFonts w:ascii="Tahoma" w:eastAsia="Times New Roman" w:hAnsi="Tahoma" w:cs="Tahoma"/>
          <w:sz w:val="28"/>
          <w:szCs w:val="28"/>
          <w:rtl/>
        </w:rPr>
        <w:t xml:space="preserve">در کوفه برای زنان آنجا </w:t>
      </w:r>
      <w:hyperlink r:id="rId54" w:tooltip="تفسیر قرآن" w:history="1">
        <w:r w:rsidRPr="004F773C">
          <w:rPr>
            <w:rFonts w:ascii="Tahoma" w:eastAsia="Times New Roman" w:hAnsi="Tahoma" w:cs="Tahoma"/>
            <w:sz w:val="28"/>
            <w:szCs w:val="28"/>
            <w:rtl/>
          </w:rPr>
          <w:t>تفسیر قرآن</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ارائه می‌داد</w:t>
      </w:r>
      <w:r w:rsidRPr="004F773C">
        <w:rPr>
          <w:rFonts w:ascii="Tahoma" w:eastAsia="Times New Roman" w:hAnsi="Tahoma" w:cs="Tahoma"/>
          <w:sz w:val="28"/>
          <w:szCs w:val="28"/>
        </w:rPr>
        <w:t xml:space="preserve"> </w:t>
      </w:r>
    </w:p>
    <w:p w:rsidR="0033721F" w:rsidRPr="004F773C" w:rsidRDefault="0033721F" w:rsidP="00445E73">
      <w:pPr>
        <w:bidi/>
        <w:spacing w:before="100" w:beforeAutospacing="1" w:after="100" w:afterAutospacing="1" w:line="240" w:lineRule="auto"/>
        <w:jc w:val="both"/>
        <w:rPr>
          <w:rFonts w:ascii="Tahoma" w:eastAsia="Times New Roman" w:hAnsi="Tahoma" w:cs="Tahoma"/>
          <w:sz w:val="28"/>
          <w:szCs w:val="28"/>
        </w:rPr>
      </w:pPr>
      <w:r w:rsidRPr="004F773C">
        <w:rPr>
          <w:rFonts w:ascii="Tahoma" w:eastAsia="Times New Roman" w:hAnsi="Tahoma" w:cs="Tahoma"/>
          <w:sz w:val="28"/>
          <w:szCs w:val="28"/>
          <w:rtl/>
        </w:rPr>
        <w:t xml:space="preserve">سخنوری وی برای شنوندگان یادآور خطبه‌های پدرش امیرالمؤمنین (ع) بوده استسخنانش در </w:t>
      </w:r>
      <w:hyperlink r:id="rId55" w:tooltip="کوفه" w:history="1">
        <w:r w:rsidRPr="004F773C">
          <w:rPr>
            <w:rFonts w:ascii="Tahoma" w:eastAsia="Times New Roman" w:hAnsi="Tahoma" w:cs="Tahoma"/>
            <w:sz w:val="28"/>
            <w:szCs w:val="28"/>
            <w:rtl/>
          </w:rPr>
          <w:t>کوفه</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 xml:space="preserve">و مجلس </w:t>
      </w:r>
      <w:hyperlink r:id="rId56" w:tooltip="یزید" w:history="1">
        <w:r w:rsidRPr="004F773C">
          <w:rPr>
            <w:rFonts w:ascii="Tahoma" w:eastAsia="Times New Roman" w:hAnsi="Tahoma" w:cs="Tahoma"/>
            <w:sz w:val="28"/>
            <w:szCs w:val="28"/>
            <w:rtl/>
          </w:rPr>
          <w:t>یزید</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 xml:space="preserve">و نیز گفتگوهای وی با </w:t>
      </w:r>
      <w:hyperlink r:id="rId57" w:tooltip="عبیدالله بن زیاد" w:history="1">
        <w:r w:rsidRPr="004F773C">
          <w:rPr>
            <w:rFonts w:ascii="Tahoma" w:eastAsia="Times New Roman" w:hAnsi="Tahoma" w:cs="Tahoma"/>
            <w:sz w:val="28"/>
            <w:szCs w:val="28"/>
            <w:rtl/>
          </w:rPr>
          <w:t>عبیدالله بن زیاد</w:t>
        </w:r>
      </w:hyperlink>
      <w:r w:rsidRPr="004F773C">
        <w:rPr>
          <w:rFonts w:ascii="Tahoma" w:eastAsia="Times New Roman" w:hAnsi="Tahoma" w:cs="Tahoma"/>
          <w:sz w:val="28"/>
          <w:szCs w:val="28"/>
          <w:rtl/>
        </w:rPr>
        <w:t xml:space="preserve">، بی‌شباهت به خطبه‌های امام علی (ع) و </w:t>
      </w:r>
      <w:hyperlink r:id="rId58" w:tooltip="خطبه فدکیه" w:history="1">
        <w:r w:rsidRPr="004F773C">
          <w:rPr>
            <w:rFonts w:ascii="Tahoma" w:eastAsia="Times New Roman" w:hAnsi="Tahoma" w:cs="Tahoma"/>
            <w:sz w:val="28"/>
            <w:szCs w:val="28"/>
            <w:rtl/>
          </w:rPr>
          <w:t>خطبه فدکیه</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مادرش زهرا (س) نیست</w:t>
      </w:r>
      <w:r w:rsidRPr="004F773C">
        <w:rPr>
          <w:rFonts w:ascii="Tahoma" w:eastAsia="Times New Roman" w:hAnsi="Tahoma" w:cs="Tahoma"/>
          <w:sz w:val="28"/>
          <w:szCs w:val="28"/>
        </w:rPr>
        <w:t xml:space="preserve"> </w:t>
      </w:r>
    </w:p>
    <w:p w:rsidR="0033721F" w:rsidRPr="004F773C" w:rsidRDefault="0033721F" w:rsidP="00445E73">
      <w:pPr>
        <w:bidi/>
        <w:spacing w:before="100" w:beforeAutospacing="1" w:after="100" w:afterAutospacing="1" w:line="240" w:lineRule="auto"/>
        <w:jc w:val="both"/>
        <w:rPr>
          <w:rFonts w:ascii="Tahoma" w:eastAsia="Times New Roman" w:hAnsi="Tahoma" w:cs="Tahoma"/>
          <w:sz w:val="28"/>
          <w:szCs w:val="28"/>
        </w:rPr>
      </w:pPr>
      <w:r w:rsidRPr="004F773C">
        <w:rPr>
          <w:rFonts w:ascii="Tahoma" w:eastAsia="Times New Roman" w:hAnsi="Tahoma" w:cs="Tahoma"/>
          <w:sz w:val="28"/>
          <w:szCs w:val="28"/>
          <w:rtl/>
        </w:rPr>
        <w:t>هنگام سخنرانی وی در کوفه، پیرمردی در حالی که می‌گریست، گفت</w:t>
      </w:r>
      <w:r w:rsidRPr="004F773C">
        <w:rPr>
          <w:rFonts w:ascii="Tahoma" w:eastAsia="Times New Roman" w:hAnsi="Tahoma" w:cs="Tahoma"/>
          <w:sz w:val="28"/>
          <w:szCs w:val="28"/>
        </w:rPr>
        <w:t xml:space="preserve">: </w:t>
      </w:r>
    </w:p>
    <w:p w:rsidR="0033721F" w:rsidRPr="004F773C" w:rsidRDefault="0033721F" w:rsidP="00445E73">
      <w:pPr>
        <w:bidi/>
        <w:spacing w:after="0" w:line="240" w:lineRule="auto"/>
        <w:ind w:left="720"/>
        <w:jc w:val="both"/>
        <w:rPr>
          <w:rFonts w:ascii="Tahoma" w:eastAsia="Times New Roman" w:hAnsi="Tahoma" w:cs="Tahoma"/>
          <w:sz w:val="28"/>
          <w:szCs w:val="28"/>
        </w:rPr>
      </w:pPr>
      <w:r w:rsidRPr="004F773C">
        <w:rPr>
          <w:rFonts w:ascii="Tahoma" w:eastAsia="Times New Roman" w:hAnsi="Tahoma" w:cs="Tahoma"/>
          <w:sz w:val="28"/>
          <w:szCs w:val="28"/>
        </w:rPr>
        <w:t>«</w:t>
      </w:r>
      <w:r w:rsidRPr="004F773C">
        <w:rPr>
          <w:rFonts w:ascii="Tahoma" w:eastAsia="Times New Roman" w:hAnsi="Tahoma" w:cs="Tahoma"/>
          <w:sz w:val="28"/>
          <w:szCs w:val="28"/>
          <w:rtl/>
        </w:rPr>
        <w:t>پدر و مادرم فدای ایشان که سالخوردگانشان بهترین سالخوردگان و کودکان ایشان بهترین خردسالان، و زنانشان بهترین زنان و نسل آنان والاتر و برتر از همه نسل‌هاست</w:t>
      </w:r>
    </w:p>
    <w:p w:rsidR="0033721F" w:rsidRPr="004F773C" w:rsidRDefault="0033721F" w:rsidP="00445E73">
      <w:pPr>
        <w:bidi/>
        <w:spacing w:before="100" w:beforeAutospacing="1" w:after="100" w:afterAutospacing="1" w:line="240" w:lineRule="auto"/>
        <w:jc w:val="both"/>
        <w:outlineLvl w:val="2"/>
        <w:rPr>
          <w:rFonts w:ascii="Tahoma" w:eastAsia="Times New Roman" w:hAnsi="Tahoma" w:cs="Tahoma"/>
          <w:sz w:val="28"/>
          <w:szCs w:val="28"/>
        </w:rPr>
      </w:pPr>
      <w:r w:rsidRPr="004F773C">
        <w:rPr>
          <w:rFonts w:ascii="Tahoma" w:eastAsia="Times New Roman" w:hAnsi="Tahoma" w:cs="Tahoma"/>
          <w:sz w:val="28"/>
          <w:szCs w:val="28"/>
          <w:rtl/>
        </w:rPr>
        <w:t>عبادت</w:t>
      </w:r>
    </w:p>
    <w:p w:rsidR="0033721F" w:rsidRPr="004F773C" w:rsidRDefault="0033721F" w:rsidP="00445E73">
      <w:pPr>
        <w:bidi/>
        <w:spacing w:before="100" w:beforeAutospacing="1" w:after="100" w:afterAutospacing="1" w:line="240" w:lineRule="auto"/>
        <w:jc w:val="both"/>
        <w:rPr>
          <w:rFonts w:ascii="Tahoma" w:eastAsia="Times New Roman" w:hAnsi="Tahoma" w:cs="Tahoma"/>
          <w:sz w:val="28"/>
          <w:szCs w:val="28"/>
        </w:rPr>
      </w:pPr>
      <w:r w:rsidRPr="004F773C">
        <w:rPr>
          <w:rFonts w:ascii="Tahoma" w:eastAsia="Times New Roman" w:hAnsi="Tahoma" w:cs="Tahoma"/>
          <w:sz w:val="28"/>
          <w:szCs w:val="28"/>
          <w:rtl/>
        </w:rPr>
        <w:t xml:space="preserve">حضرت زینب کبری (س) شب‌ها به عبادت می‌پرداخت و در دوران زندگی، هیچ‌گاه </w:t>
      </w:r>
      <w:hyperlink r:id="rId59" w:tooltip="تهجد" w:history="1">
        <w:r w:rsidRPr="004F773C">
          <w:rPr>
            <w:rFonts w:ascii="Tahoma" w:eastAsia="Times New Roman" w:hAnsi="Tahoma" w:cs="Tahoma"/>
            <w:sz w:val="28"/>
            <w:szCs w:val="28"/>
            <w:rtl/>
          </w:rPr>
          <w:t>تهجّد</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را ترک نکرد. آنچنان به عبادت اشتغال ورزید که ملقّب به «عابده آل علی» شد</w:t>
      </w:r>
      <w:r w:rsidR="00445E73">
        <w:rPr>
          <w:rFonts w:ascii="Tahoma" w:eastAsia="Times New Roman" w:hAnsi="Tahoma" w:cs="Tahoma" w:hint="cs"/>
          <w:sz w:val="28"/>
          <w:szCs w:val="28"/>
          <w:rtl/>
        </w:rPr>
        <w:t xml:space="preserve"> </w:t>
      </w:r>
      <w:hyperlink r:id="rId60" w:tooltip="احیا" w:history="1">
        <w:r w:rsidRPr="004F773C">
          <w:rPr>
            <w:rFonts w:ascii="Tahoma" w:eastAsia="Times New Roman" w:hAnsi="Tahoma" w:cs="Tahoma"/>
            <w:sz w:val="28"/>
            <w:szCs w:val="28"/>
            <w:rtl/>
          </w:rPr>
          <w:t>شب زنده‌داری</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 xml:space="preserve">وی حتی در شب دهم و یازدهم </w:t>
      </w:r>
      <w:hyperlink r:id="rId61" w:tooltip="محرم" w:history="1">
        <w:r w:rsidRPr="004F773C">
          <w:rPr>
            <w:rFonts w:ascii="Tahoma" w:eastAsia="Times New Roman" w:hAnsi="Tahoma" w:cs="Tahoma"/>
            <w:sz w:val="28"/>
            <w:szCs w:val="28"/>
            <w:rtl/>
          </w:rPr>
          <w:t>محرم</w:t>
        </w:r>
      </w:hyperlink>
      <w:r w:rsidRPr="004F773C">
        <w:rPr>
          <w:rFonts w:ascii="Tahoma" w:eastAsia="Times New Roman" w:hAnsi="Tahoma" w:cs="Tahoma"/>
          <w:sz w:val="28"/>
          <w:szCs w:val="28"/>
          <w:rtl/>
        </w:rPr>
        <w:t>، ترک نشد. فاطمه دختر امام حسین (ع) می‌گوید</w:t>
      </w:r>
      <w:r w:rsidRPr="004F773C">
        <w:rPr>
          <w:rFonts w:ascii="Tahoma" w:eastAsia="Times New Roman" w:hAnsi="Tahoma" w:cs="Tahoma"/>
          <w:sz w:val="28"/>
          <w:szCs w:val="28"/>
        </w:rPr>
        <w:t xml:space="preserve">: </w:t>
      </w:r>
    </w:p>
    <w:p w:rsidR="0033721F" w:rsidRPr="004F773C" w:rsidRDefault="0033721F" w:rsidP="00445E73">
      <w:pPr>
        <w:bidi/>
        <w:spacing w:after="0" w:line="240" w:lineRule="auto"/>
        <w:ind w:left="720"/>
        <w:jc w:val="both"/>
        <w:rPr>
          <w:rFonts w:ascii="Tahoma" w:eastAsia="Times New Roman" w:hAnsi="Tahoma" w:cs="Tahoma"/>
          <w:sz w:val="28"/>
          <w:szCs w:val="28"/>
        </w:rPr>
      </w:pPr>
      <w:r w:rsidRPr="004F773C">
        <w:rPr>
          <w:rFonts w:ascii="Tahoma" w:eastAsia="Times New Roman" w:hAnsi="Tahoma" w:cs="Tahoma"/>
          <w:sz w:val="28"/>
          <w:szCs w:val="28"/>
        </w:rPr>
        <w:t>«</w:t>
      </w:r>
      <w:r w:rsidRPr="004F773C">
        <w:rPr>
          <w:rFonts w:ascii="Tahoma" w:eastAsia="Times New Roman" w:hAnsi="Tahoma" w:cs="Tahoma"/>
          <w:sz w:val="28"/>
          <w:szCs w:val="28"/>
          <w:rtl/>
        </w:rPr>
        <w:t xml:space="preserve">در </w:t>
      </w:r>
      <w:hyperlink r:id="rId62" w:tooltip="شب عاشورا" w:history="1">
        <w:r w:rsidRPr="004F773C">
          <w:rPr>
            <w:rFonts w:ascii="Tahoma" w:eastAsia="Times New Roman" w:hAnsi="Tahoma" w:cs="Tahoma"/>
            <w:sz w:val="28"/>
            <w:szCs w:val="28"/>
            <w:rtl/>
          </w:rPr>
          <w:t>شب عاشورا</w:t>
        </w:r>
      </w:hyperlink>
      <w:r w:rsidRPr="004F773C">
        <w:rPr>
          <w:rFonts w:ascii="Tahoma" w:eastAsia="Times New Roman" w:hAnsi="Tahoma" w:cs="Tahoma"/>
          <w:sz w:val="28"/>
          <w:szCs w:val="28"/>
          <w:rtl/>
        </w:rPr>
        <w:t xml:space="preserve">، عمّه‌ام پیوسته به عبادت مشغول بود، </w:t>
      </w:r>
      <w:hyperlink r:id="rId63" w:tooltip="نماز" w:history="1">
        <w:r w:rsidRPr="004F773C">
          <w:rPr>
            <w:rFonts w:ascii="Tahoma" w:eastAsia="Times New Roman" w:hAnsi="Tahoma" w:cs="Tahoma"/>
            <w:sz w:val="28"/>
            <w:szCs w:val="28"/>
            <w:rtl/>
          </w:rPr>
          <w:t>نماز</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و نیایش داشت و پیوسته اشک‌هایش سرازیر می‌شد</w:t>
      </w:r>
    </w:p>
    <w:p w:rsidR="0033721F" w:rsidRPr="004F773C" w:rsidRDefault="0033721F" w:rsidP="00445E73">
      <w:pPr>
        <w:bidi/>
        <w:spacing w:before="100" w:beforeAutospacing="1" w:after="100" w:afterAutospacing="1" w:line="240" w:lineRule="auto"/>
        <w:jc w:val="both"/>
        <w:rPr>
          <w:rFonts w:ascii="Tahoma" w:eastAsia="Times New Roman" w:hAnsi="Tahoma" w:cs="Tahoma"/>
          <w:sz w:val="28"/>
          <w:szCs w:val="28"/>
        </w:rPr>
      </w:pPr>
      <w:r w:rsidRPr="004F773C">
        <w:rPr>
          <w:rFonts w:ascii="Tahoma" w:eastAsia="Times New Roman" w:hAnsi="Tahoma" w:cs="Tahoma"/>
          <w:sz w:val="28"/>
          <w:szCs w:val="28"/>
          <w:rtl/>
        </w:rPr>
        <w:lastRenderedPageBreak/>
        <w:t xml:space="preserve">ارتباط حضرت زینب (س) با خداوند آن‌گونه بود که </w:t>
      </w:r>
      <w:hyperlink r:id="rId64" w:tooltip="امام حسین" w:history="1">
        <w:r w:rsidRPr="004F773C">
          <w:rPr>
            <w:rFonts w:ascii="Tahoma" w:eastAsia="Times New Roman" w:hAnsi="Tahoma" w:cs="Tahoma"/>
            <w:sz w:val="28"/>
            <w:szCs w:val="28"/>
            <w:rtl/>
          </w:rPr>
          <w:t>امام حسین</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 xml:space="preserve">در </w:t>
      </w:r>
      <w:hyperlink r:id="rId65" w:tooltip="روز عاشورا" w:history="1">
        <w:r w:rsidRPr="004F773C">
          <w:rPr>
            <w:rFonts w:ascii="Tahoma" w:eastAsia="Times New Roman" w:hAnsi="Tahoma" w:cs="Tahoma"/>
            <w:sz w:val="28"/>
            <w:szCs w:val="28"/>
            <w:rtl/>
          </w:rPr>
          <w:t>روز عاشورا</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هنگام وداع، به خواهرش فرمود</w:t>
      </w:r>
      <w:r w:rsidRPr="004F773C">
        <w:rPr>
          <w:rFonts w:ascii="Tahoma" w:eastAsia="Times New Roman" w:hAnsi="Tahoma" w:cs="Tahoma"/>
          <w:sz w:val="28"/>
          <w:szCs w:val="28"/>
        </w:rPr>
        <w:t xml:space="preserve">: </w:t>
      </w:r>
    </w:p>
    <w:p w:rsidR="0033721F" w:rsidRPr="004F773C" w:rsidRDefault="0033721F" w:rsidP="00445E73">
      <w:pPr>
        <w:bidi/>
        <w:spacing w:after="0" w:line="240" w:lineRule="auto"/>
        <w:ind w:left="720"/>
        <w:jc w:val="both"/>
        <w:rPr>
          <w:rFonts w:ascii="Tahoma" w:eastAsia="Times New Roman" w:hAnsi="Tahoma" w:cs="Tahoma"/>
          <w:sz w:val="28"/>
          <w:szCs w:val="28"/>
        </w:rPr>
      </w:pPr>
      <w:r w:rsidRPr="004F773C">
        <w:rPr>
          <w:rFonts w:ascii="Tahoma" w:eastAsia="Times New Roman" w:hAnsi="Tahoma" w:cs="Tahoma"/>
          <w:sz w:val="28"/>
          <w:szCs w:val="28"/>
        </w:rPr>
        <w:t>«</w:t>
      </w:r>
      <w:r w:rsidRPr="004F773C">
        <w:rPr>
          <w:rFonts w:ascii="Tahoma" w:eastAsia="Times New Roman" w:hAnsi="Tahoma" w:cs="Tahoma"/>
          <w:sz w:val="28"/>
          <w:szCs w:val="28"/>
          <w:rtl/>
        </w:rPr>
        <w:t>یا اختی لا تنسینی فی نافلة اللیل</w:t>
      </w:r>
      <w:r w:rsidR="00445E73">
        <w:rPr>
          <w:rFonts w:ascii="Tahoma" w:eastAsia="Times New Roman" w:hAnsi="Tahoma" w:cs="Tahoma" w:hint="cs"/>
          <w:sz w:val="28"/>
          <w:szCs w:val="28"/>
          <w:rtl/>
        </w:rPr>
        <w:t xml:space="preserve"> </w:t>
      </w:r>
      <w:r w:rsidRPr="004F773C">
        <w:rPr>
          <w:rFonts w:ascii="Tahoma" w:eastAsia="Times New Roman" w:hAnsi="Tahoma" w:cs="Tahoma"/>
          <w:sz w:val="28"/>
          <w:szCs w:val="28"/>
          <w:rtl/>
        </w:rPr>
        <w:t>«خواهرم! مرا در نمازهای شب، فراموش نکن</w:t>
      </w:r>
      <w:r w:rsidRPr="004F773C">
        <w:rPr>
          <w:rFonts w:ascii="Tahoma" w:eastAsia="Times New Roman" w:hAnsi="Tahoma" w:cs="Tahoma"/>
          <w:sz w:val="28"/>
          <w:szCs w:val="28"/>
        </w:rPr>
        <w:t>.»</w:t>
      </w:r>
    </w:p>
    <w:p w:rsidR="0033721F" w:rsidRPr="004F773C" w:rsidRDefault="0033721F" w:rsidP="00445E73">
      <w:pPr>
        <w:bidi/>
        <w:spacing w:before="100" w:beforeAutospacing="1" w:after="100" w:afterAutospacing="1" w:line="240" w:lineRule="auto"/>
        <w:jc w:val="both"/>
        <w:outlineLvl w:val="2"/>
        <w:rPr>
          <w:rFonts w:ascii="Tahoma" w:eastAsia="Times New Roman" w:hAnsi="Tahoma" w:cs="Tahoma"/>
          <w:sz w:val="28"/>
          <w:szCs w:val="28"/>
        </w:rPr>
      </w:pPr>
      <w:r w:rsidRPr="004F773C">
        <w:rPr>
          <w:rFonts w:ascii="Tahoma" w:eastAsia="Times New Roman" w:hAnsi="Tahoma" w:cs="Tahoma"/>
          <w:sz w:val="28"/>
          <w:szCs w:val="28"/>
          <w:rtl/>
        </w:rPr>
        <w:t>صبر و استقامت</w:t>
      </w:r>
    </w:p>
    <w:p w:rsidR="0033721F" w:rsidRPr="004F773C" w:rsidRDefault="0033721F" w:rsidP="00445E73">
      <w:pPr>
        <w:bidi/>
        <w:spacing w:before="100" w:beforeAutospacing="1" w:after="100" w:afterAutospacing="1" w:line="240" w:lineRule="auto"/>
        <w:jc w:val="both"/>
        <w:rPr>
          <w:rFonts w:ascii="Tahoma" w:eastAsia="Times New Roman" w:hAnsi="Tahoma" w:cs="Tahoma"/>
          <w:sz w:val="28"/>
          <w:szCs w:val="28"/>
        </w:rPr>
      </w:pPr>
      <w:r w:rsidRPr="004F773C">
        <w:rPr>
          <w:rFonts w:ascii="Tahoma" w:eastAsia="Times New Roman" w:hAnsi="Tahoma" w:cs="Tahoma"/>
          <w:sz w:val="28"/>
          <w:szCs w:val="28"/>
          <w:rtl/>
        </w:rPr>
        <w:t xml:space="preserve">در </w:t>
      </w:r>
      <w:hyperlink r:id="rId66" w:tooltip="روز عاشورا" w:history="1">
        <w:r w:rsidRPr="004F773C">
          <w:rPr>
            <w:rFonts w:ascii="Tahoma" w:eastAsia="Times New Roman" w:hAnsi="Tahoma" w:cs="Tahoma"/>
            <w:sz w:val="28"/>
            <w:szCs w:val="28"/>
            <w:rtl/>
          </w:rPr>
          <w:t>روز عاشورا</w:t>
        </w:r>
      </w:hyperlink>
      <w:r w:rsidRPr="004F773C">
        <w:rPr>
          <w:rFonts w:ascii="Tahoma" w:eastAsia="Times New Roman" w:hAnsi="Tahoma" w:cs="Tahoma"/>
          <w:sz w:val="28"/>
          <w:szCs w:val="28"/>
          <w:rtl/>
        </w:rPr>
        <w:t xml:space="preserve">، هنگام دیدن پیکر خونین </w:t>
      </w:r>
      <w:hyperlink r:id="rId67" w:tooltip="امام حسین علیه السلام" w:history="1">
        <w:r w:rsidRPr="004F773C">
          <w:rPr>
            <w:rFonts w:ascii="Tahoma" w:eastAsia="Times New Roman" w:hAnsi="Tahoma" w:cs="Tahoma"/>
            <w:sz w:val="28"/>
            <w:szCs w:val="28"/>
            <w:rtl/>
          </w:rPr>
          <w:t>برادرش</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چنین گفت</w:t>
      </w:r>
      <w:r w:rsidRPr="004F773C">
        <w:rPr>
          <w:rFonts w:ascii="Tahoma" w:eastAsia="Times New Roman" w:hAnsi="Tahoma" w:cs="Tahoma"/>
          <w:sz w:val="28"/>
          <w:szCs w:val="28"/>
        </w:rPr>
        <w:t xml:space="preserve">: </w:t>
      </w:r>
    </w:p>
    <w:p w:rsidR="0033721F" w:rsidRPr="004F773C" w:rsidRDefault="0033721F" w:rsidP="00445E73">
      <w:pPr>
        <w:bidi/>
        <w:spacing w:after="0" w:line="240" w:lineRule="auto"/>
        <w:ind w:left="720"/>
        <w:jc w:val="both"/>
        <w:rPr>
          <w:rFonts w:ascii="Tahoma" w:eastAsia="Times New Roman" w:hAnsi="Tahoma" w:cs="Tahoma"/>
          <w:sz w:val="28"/>
          <w:szCs w:val="28"/>
        </w:rPr>
      </w:pPr>
      <w:r w:rsidRPr="004F773C">
        <w:rPr>
          <w:rFonts w:ascii="Tahoma" w:eastAsia="Times New Roman" w:hAnsi="Tahoma" w:cs="Tahoma"/>
          <w:sz w:val="28"/>
          <w:szCs w:val="28"/>
        </w:rPr>
        <w:t>«</w:t>
      </w:r>
      <w:r w:rsidRPr="004F773C">
        <w:rPr>
          <w:rFonts w:ascii="Tahoma" w:eastAsia="Times New Roman" w:hAnsi="Tahoma" w:cs="Tahoma"/>
          <w:sz w:val="28"/>
          <w:szCs w:val="28"/>
          <w:rtl/>
        </w:rPr>
        <w:t>بار خدایا! این اندک قربانی و کشته در راه خودت را از ما (خاندان پیامبر) بپذیر</w:t>
      </w:r>
    </w:p>
    <w:p w:rsidR="0033721F" w:rsidRPr="004F773C" w:rsidRDefault="0033721F" w:rsidP="00445E73">
      <w:pPr>
        <w:bidi/>
        <w:spacing w:before="100" w:beforeAutospacing="1" w:after="100" w:afterAutospacing="1" w:line="240" w:lineRule="auto"/>
        <w:jc w:val="both"/>
        <w:rPr>
          <w:rFonts w:ascii="Tahoma" w:eastAsia="Times New Roman" w:hAnsi="Tahoma" w:cs="Tahoma"/>
          <w:sz w:val="28"/>
          <w:szCs w:val="28"/>
        </w:rPr>
      </w:pPr>
      <w:r w:rsidRPr="004F773C">
        <w:rPr>
          <w:rFonts w:ascii="Tahoma" w:eastAsia="Times New Roman" w:hAnsi="Tahoma" w:cs="Tahoma"/>
          <w:sz w:val="28"/>
          <w:szCs w:val="28"/>
          <w:rtl/>
        </w:rPr>
        <w:t xml:space="preserve">وی بارها جان </w:t>
      </w:r>
      <w:hyperlink r:id="rId68" w:tooltip="امام سجاد" w:history="1">
        <w:r w:rsidRPr="004F773C">
          <w:rPr>
            <w:rFonts w:ascii="Tahoma" w:eastAsia="Times New Roman" w:hAnsi="Tahoma" w:cs="Tahoma"/>
            <w:sz w:val="28"/>
            <w:szCs w:val="28"/>
            <w:rtl/>
          </w:rPr>
          <w:t>امام سجّاد</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 xml:space="preserve">را از مرگ نجات داد؛ از جمله در مجلس </w:t>
      </w:r>
      <w:hyperlink r:id="rId69" w:tooltip="ابن زیاد" w:history="1">
        <w:r w:rsidRPr="004F773C">
          <w:rPr>
            <w:rFonts w:ascii="Tahoma" w:eastAsia="Times New Roman" w:hAnsi="Tahoma" w:cs="Tahoma"/>
            <w:sz w:val="28"/>
            <w:szCs w:val="28"/>
            <w:rtl/>
          </w:rPr>
          <w:t>ابن زیاد</w:t>
        </w:r>
      </w:hyperlink>
      <w:r w:rsidRPr="004F773C">
        <w:rPr>
          <w:rFonts w:ascii="Tahoma" w:eastAsia="Times New Roman" w:hAnsi="Tahoma" w:cs="Tahoma"/>
          <w:sz w:val="28"/>
          <w:szCs w:val="28"/>
          <w:rtl/>
        </w:rPr>
        <w:t xml:space="preserve">، پس از احتجاج </w:t>
      </w:r>
      <w:hyperlink r:id="rId70" w:tooltip="امام سجاد" w:history="1">
        <w:r w:rsidRPr="004F773C">
          <w:rPr>
            <w:rFonts w:ascii="Tahoma" w:eastAsia="Times New Roman" w:hAnsi="Tahoma" w:cs="Tahoma"/>
            <w:sz w:val="28"/>
            <w:szCs w:val="28"/>
            <w:rtl/>
          </w:rPr>
          <w:t>امام سجاد</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با ابن زیاد، وی دستور کشتن امام را صادر کرد. در این هنگام حضرت زینب</w:t>
      </w:r>
      <w:r w:rsidR="00445E73">
        <w:rPr>
          <w:rFonts w:ascii="Tahoma" w:eastAsia="Times New Roman" w:hAnsi="Tahoma" w:cs="Tahoma" w:hint="cs"/>
          <w:sz w:val="28"/>
          <w:szCs w:val="28"/>
          <w:rtl/>
        </w:rPr>
        <w:t xml:space="preserve"> </w:t>
      </w:r>
      <w:r w:rsidRPr="004F773C">
        <w:rPr>
          <w:rFonts w:ascii="Tahoma" w:eastAsia="Times New Roman" w:hAnsi="Tahoma" w:cs="Tahoma"/>
          <w:sz w:val="28"/>
          <w:szCs w:val="28"/>
          <w:rtl/>
        </w:rPr>
        <w:t>دست در گردن فرزند برادر انداخت و فرمود: «تا زنده‌ام، نخواهم گذاشت او را بکشید</w:t>
      </w:r>
      <w:r w:rsidRPr="004F773C">
        <w:rPr>
          <w:rFonts w:ascii="Tahoma" w:eastAsia="Times New Roman" w:hAnsi="Tahoma" w:cs="Tahoma"/>
          <w:sz w:val="28"/>
          <w:szCs w:val="28"/>
        </w:rPr>
        <w:t xml:space="preserve"> </w:t>
      </w:r>
    </w:p>
    <w:p w:rsidR="0033721F" w:rsidRPr="004F773C" w:rsidRDefault="0033721F" w:rsidP="00445E73">
      <w:pPr>
        <w:bidi/>
        <w:spacing w:before="100" w:beforeAutospacing="1" w:after="100" w:afterAutospacing="1" w:line="240" w:lineRule="auto"/>
        <w:jc w:val="both"/>
        <w:outlineLvl w:val="1"/>
        <w:rPr>
          <w:rFonts w:ascii="Tahoma" w:eastAsia="Times New Roman" w:hAnsi="Tahoma" w:cs="Tahoma"/>
          <w:sz w:val="28"/>
          <w:szCs w:val="28"/>
        </w:rPr>
      </w:pPr>
      <w:r w:rsidRPr="004F773C">
        <w:rPr>
          <w:rFonts w:ascii="Tahoma" w:eastAsia="Times New Roman" w:hAnsi="Tahoma" w:cs="Tahoma"/>
          <w:sz w:val="28"/>
          <w:szCs w:val="28"/>
          <w:rtl/>
        </w:rPr>
        <w:t>در فاجعه کربلا</w:t>
      </w:r>
    </w:p>
    <w:p w:rsidR="0033721F" w:rsidRPr="004F773C" w:rsidRDefault="0033721F" w:rsidP="00445E73">
      <w:pPr>
        <w:bidi/>
        <w:spacing w:after="0" w:line="240" w:lineRule="auto"/>
        <w:jc w:val="both"/>
        <w:rPr>
          <w:rFonts w:ascii="Tahoma" w:eastAsia="Times New Roman" w:hAnsi="Tahoma" w:cs="Tahoma"/>
          <w:sz w:val="28"/>
          <w:szCs w:val="28"/>
        </w:rPr>
      </w:pPr>
      <w:r w:rsidRPr="004F773C">
        <w:rPr>
          <w:rFonts w:ascii="Tahoma" w:eastAsia="Times New Roman" w:hAnsi="Tahoma" w:cs="Tahoma"/>
          <w:sz w:val="28"/>
          <w:szCs w:val="28"/>
          <w:rtl/>
        </w:rPr>
        <w:t>نوشتار اصلی</w:t>
      </w:r>
      <w:r w:rsidRPr="004F773C">
        <w:rPr>
          <w:rFonts w:ascii="Tahoma" w:eastAsia="Times New Roman" w:hAnsi="Tahoma" w:cs="Tahoma"/>
          <w:sz w:val="28"/>
          <w:szCs w:val="28"/>
        </w:rPr>
        <w:t xml:space="preserve">: </w:t>
      </w:r>
      <w:hyperlink r:id="rId71" w:tooltip="واقعه کربلا" w:history="1">
        <w:r w:rsidRPr="004F773C">
          <w:rPr>
            <w:rFonts w:ascii="Tahoma" w:eastAsia="Times New Roman" w:hAnsi="Tahoma" w:cs="Tahoma"/>
            <w:sz w:val="28"/>
            <w:szCs w:val="28"/>
            <w:rtl/>
          </w:rPr>
          <w:t>واقعه کربلا</w:t>
        </w:r>
      </w:hyperlink>
    </w:p>
    <w:p w:rsidR="0033721F" w:rsidRPr="004F773C" w:rsidRDefault="00156857" w:rsidP="00445E73">
      <w:pPr>
        <w:shd w:val="clear" w:color="auto" w:fill="F9F9F9"/>
        <w:bidi/>
        <w:spacing w:after="96" w:line="240" w:lineRule="auto"/>
        <w:jc w:val="both"/>
        <w:rPr>
          <w:rFonts w:ascii="Tahoma" w:eastAsia="Times New Roman" w:hAnsi="Tahoma" w:cs="Tahoma"/>
          <w:sz w:val="28"/>
          <w:szCs w:val="28"/>
        </w:rPr>
      </w:pPr>
      <w:hyperlink r:id="rId72" w:tooltip="نیر تبریزی (صفحه وجود ندارد)" w:history="1">
        <w:r w:rsidR="0033721F" w:rsidRPr="004F773C">
          <w:rPr>
            <w:rFonts w:ascii="Tahoma" w:eastAsia="Times New Roman" w:hAnsi="Tahoma" w:cs="Tahoma"/>
            <w:sz w:val="28"/>
            <w:szCs w:val="28"/>
            <w:rtl/>
          </w:rPr>
          <w:t>نیر تبریزی</w:t>
        </w:r>
      </w:hyperlink>
      <w:r w:rsidR="0033721F" w:rsidRPr="004F773C">
        <w:rPr>
          <w:rFonts w:ascii="Tahoma" w:eastAsia="Times New Roman" w:hAnsi="Tahoma" w:cs="Tahoma"/>
          <w:sz w:val="28"/>
          <w:szCs w:val="28"/>
        </w:rPr>
        <w:t>:</w:t>
      </w:r>
    </w:p>
    <w:tbl>
      <w:tblPr>
        <w:tblW w:w="0" w:type="auto"/>
        <w:jc w:val="right"/>
        <w:tblCellSpacing w:w="15" w:type="dxa"/>
        <w:tblCellMar>
          <w:top w:w="15" w:type="dxa"/>
          <w:left w:w="15" w:type="dxa"/>
          <w:bottom w:w="15" w:type="dxa"/>
          <w:right w:w="15" w:type="dxa"/>
        </w:tblCellMar>
        <w:tblLook w:val="04A0"/>
      </w:tblPr>
      <w:tblGrid>
        <w:gridCol w:w="4791"/>
        <w:gridCol w:w="510"/>
        <w:gridCol w:w="4149"/>
      </w:tblGrid>
      <w:tr w:rsidR="0033721F" w:rsidRPr="004F773C" w:rsidTr="0033721F">
        <w:trPr>
          <w:tblCellSpacing w:w="15" w:type="dxa"/>
          <w:jc w:val="right"/>
        </w:trPr>
        <w:tc>
          <w:tcPr>
            <w:tcW w:w="0" w:type="auto"/>
            <w:vAlign w:val="center"/>
            <w:hideMark/>
          </w:tcPr>
          <w:p w:rsidR="0033721F" w:rsidRPr="004F773C" w:rsidRDefault="0033721F" w:rsidP="00445E73">
            <w:pPr>
              <w:bidi/>
              <w:spacing w:after="0" w:line="240" w:lineRule="auto"/>
              <w:jc w:val="both"/>
              <w:rPr>
                <w:rFonts w:ascii="Tahoma" w:eastAsia="Times New Roman" w:hAnsi="Tahoma" w:cs="Tahoma"/>
                <w:sz w:val="28"/>
                <w:szCs w:val="28"/>
              </w:rPr>
            </w:pPr>
            <w:r w:rsidRPr="004F773C">
              <w:rPr>
                <w:rFonts w:ascii="Tahoma" w:eastAsia="Times New Roman" w:hAnsi="Tahoma" w:cs="Tahoma"/>
                <w:sz w:val="28"/>
                <w:szCs w:val="28"/>
                <w:rtl/>
              </w:rPr>
              <w:t>زینب، چو دید پیکر آن شه به روی خاک</w:t>
            </w:r>
          </w:p>
        </w:tc>
        <w:tc>
          <w:tcPr>
            <w:tcW w:w="480" w:type="dxa"/>
            <w:vAlign w:val="center"/>
            <w:hideMark/>
          </w:tcPr>
          <w:p w:rsidR="0033721F" w:rsidRPr="004F773C" w:rsidRDefault="0033721F" w:rsidP="00445E73">
            <w:pPr>
              <w:bidi/>
              <w:spacing w:after="0" w:line="240" w:lineRule="auto"/>
              <w:jc w:val="both"/>
              <w:rPr>
                <w:rFonts w:ascii="Tahoma" w:eastAsia="Times New Roman" w:hAnsi="Tahoma" w:cs="Tahoma"/>
                <w:sz w:val="28"/>
                <w:szCs w:val="28"/>
              </w:rPr>
            </w:pPr>
          </w:p>
        </w:tc>
        <w:tc>
          <w:tcPr>
            <w:tcW w:w="0" w:type="auto"/>
            <w:vAlign w:val="center"/>
            <w:hideMark/>
          </w:tcPr>
          <w:p w:rsidR="0033721F" w:rsidRPr="004F773C" w:rsidRDefault="0033721F" w:rsidP="00445E73">
            <w:pPr>
              <w:bidi/>
              <w:spacing w:after="0" w:line="240" w:lineRule="auto"/>
              <w:jc w:val="both"/>
              <w:rPr>
                <w:rFonts w:ascii="Tahoma" w:eastAsia="Times New Roman" w:hAnsi="Tahoma" w:cs="Tahoma"/>
                <w:sz w:val="28"/>
                <w:szCs w:val="28"/>
              </w:rPr>
            </w:pPr>
            <w:r w:rsidRPr="004F773C">
              <w:rPr>
                <w:rFonts w:ascii="Tahoma" w:eastAsia="Times New Roman" w:hAnsi="Tahoma" w:cs="Tahoma"/>
                <w:sz w:val="28"/>
                <w:szCs w:val="28"/>
                <w:rtl/>
              </w:rPr>
              <w:t>از دل کشید ناله به صد درد سوزناک</w:t>
            </w:r>
            <w:r w:rsidRPr="004F773C">
              <w:rPr>
                <w:rFonts w:ascii="Tahoma" w:eastAsia="Times New Roman" w:hAnsi="Tahoma" w:cs="Tahoma"/>
                <w:sz w:val="28"/>
                <w:szCs w:val="28"/>
              </w:rPr>
              <w:t>:</w:t>
            </w:r>
          </w:p>
        </w:tc>
      </w:tr>
      <w:tr w:rsidR="0033721F" w:rsidRPr="004F773C" w:rsidTr="0033721F">
        <w:trPr>
          <w:tblCellSpacing w:w="15" w:type="dxa"/>
          <w:jc w:val="right"/>
        </w:trPr>
        <w:tc>
          <w:tcPr>
            <w:tcW w:w="0" w:type="auto"/>
            <w:vAlign w:val="center"/>
            <w:hideMark/>
          </w:tcPr>
          <w:p w:rsidR="0033721F" w:rsidRPr="004F773C" w:rsidRDefault="0033721F" w:rsidP="00445E73">
            <w:pPr>
              <w:bidi/>
              <w:spacing w:after="0" w:line="240" w:lineRule="auto"/>
              <w:jc w:val="both"/>
              <w:rPr>
                <w:rFonts w:ascii="Tahoma" w:eastAsia="Times New Roman" w:hAnsi="Tahoma" w:cs="Tahoma"/>
                <w:sz w:val="28"/>
                <w:szCs w:val="28"/>
              </w:rPr>
            </w:pPr>
            <w:r w:rsidRPr="004F773C">
              <w:rPr>
                <w:rFonts w:ascii="Tahoma" w:eastAsia="Times New Roman" w:hAnsi="Tahoma" w:cs="Tahoma"/>
                <w:sz w:val="28"/>
                <w:szCs w:val="28"/>
                <w:rtl/>
              </w:rPr>
              <w:t>کای خفته خوش به بستر خون!دیده باز کن</w:t>
            </w:r>
          </w:p>
        </w:tc>
        <w:tc>
          <w:tcPr>
            <w:tcW w:w="480" w:type="dxa"/>
            <w:vAlign w:val="center"/>
            <w:hideMark/>
          </w:tcPr>
          <w:p w:rsidR="0033721F" w:rsidRPr="004F773C" w:rsidRDefault="0033721F" w:rsidP="00445E73">
            <w:pPr>
              <w:bidi/>
              <w:spacing w:after="0" w:line="240" w:lineRule="auto"/>
              <w:jc w:val="both"/>
              <w:rPr>
                <w:rFonts w:ascii="Tahoma" w:eastAsia="Times New Roman" w:hAnsi="Tahoma" w:cs="Tahoma"/>
                <w:sz w:val="28"/>
                <w:szCs w:val="28"/>
              </w:rPr>
            </w:pPr>
          </w:p>
        </w:tc>
        <w:tc>
          <w:tcPr>
            <w:tcW w:w="0" w:type="auto"/>
            <w:vAlign w:val="center"/>
            <w:hideMark/>
          </w:tcPr>
          <w:p w:rsidR="0033721F" w:rsidRPr="004F773C" w:rsidRDefault="0033721F" w:rsidP="00445E73">
            <w:pPr>
              <w:bidi/>
              <w:spacing w:after="0" w:line="240" w:lineRule="auto"/>
              <w:jc w:val="both"/>
              <w:rPr>
                <w:rFonts w:ascii="Tahoma" w:eastAsia="Times New Roman" w:hAnsi="Tahoma" w:cs="Tahoma"/>
                <w:sz w:val="28"/>
                <w:szCs w:val="28"/>
              </w:rPr>
            </w:pPr>
            <w:r w:rsidRPr="004F773C">
              <w:rPr>
                <w:rFonts w:ascii="Tahoma" w:eastAsia="Times New Roman" w:hAnsi="Tahoma" w:cs="Tahoma"/>
                <w:sz w:val="28"/>
                <w:szCs w:val="28"/>
                <w:rtl/>
              </w:rPr>
              <w:t>احوال ما ببین و سپس، خواب ناز کن</w:t>
            </w:r>
          </w:p>
        </w:tc>
      </w:tr>
      <w:tr w:rsidR="0033721F" w:rsidRPr="004F773C" w:rsidTr="0033721F">
        <w:trPr>
          <w:tblCellSpacing w:w="15" w:type="dxa"/>
          <w:jc w:val="right"/>
        </w:trPr>
        <w:tc>
          <w:tcPr>
            <w:tcW w:w="0" w:type="auto"/>
            <w:vAlign w:val="center"/>
            <w:hideMark/>
          </w:tcPr>
          <w:p w:rsidR="0033721F" w:rsidRPr="004F773C" w:rsidRDefault="0033721F" w:rsidP="00445E73">
            <w:pPr>
              <w:bidi/>
              <w:spacing w:after="0" w:line="240" w:lineRule="auto"/>
              <w:jc w:val="both"/>
              <w:rPr>
                <w:rFonts w:ascii="Tahoma" w:eastAsia="Times New Roman" w:hAnsi="Tahoma" w:cs="Tahoma"/>
                <w:sz w:val="28"/>
                <w:szCs w:val="28"/>
              </w:rPr>
            </w:pPr>
            <w:r w:rsidRPr="004F773C">
              <w:rPr>
                <w:rFonts w:ascii="Tahoma" w:eastAsia="Times New Roman" w:hAnsi="Tahoma" w:cs="Tahoma"/>
                <w:sz w:val="28"/>
                <w:szCs w:val="28"/>
                <w:rtl/>
              </w:rPr>
              <w:t>ای وارث سریر امامت! به پای خیز</w:t>
            </w:r>
          </w:p>
        </w:tc>
        <w:tc>
          <w:tcPr>
            <w:tcW w:w="480" w:type="dxa"/>
            <w:vAlign w:val="center"/>
            <w:hideMark/>
          </w:tcPr>
          <w:p w:rsidR="0033721F" w:rsidRPr="004F773C" w:rsidRDefault="0033721F" w:rsidP="00445E73">
            <w:pPr>
              <w:bidi/>
              <w:spacing w:after="0" w:line="240" w:lineRule="auto"/>
              <w:jc w:val="both"/>
              <w:rPr>
                <w:rFonts w:ascii="Tahoma" w:eastAsia="Times New Roman" w:hAnsi="Tahoma" w:cs="Tahoma"/>
                <w:sz w:val="28"/>
                <w:szCs w:val="28"/>
              </w:rPr>
            </w:pPr>
          </w:p>
        </w:tc>
        <w:tc>
          <w:tcPr>
            <w:tcW w:w="0" w:type="auto"/>
            <w:vAlign w:val="center"/>
            <w:hideMark/>
          </w:tcPr>
          <w:p w:rsidR="0033721F" w:rsidRPr="004F773C" w:rsidRDefault="0033721F" w:rsidP="00445E73">
            <w:pPr>
              <w:bidi/>
              <w:spacing w:after="0" w:line="240" w:lineRule="auto"/>
              <w:jc w:val="both"/>
              <w:rPr>
                <w:rFonts w:ascii="Tahoma" w:eastAsia="Times New Roman" w:hAnsi="Tahoma" w:cs="Tahoma"/>
                <w:sz w:val="28"/>
                <w:szCs w:val="28"/>
              </w:rPr>
            </w:pPr>
            <w:r w:rsidRPr="004F773C">
              <w:rPr>
                <w:rFonts w:ascii="Tahoma" w:eastAsia="Times New Roman" w:hAnsi="Tahoma" w:cs="Tahoma"/>
                <w:sz w:val="28"/>
                <w:szCs w:val="28"/>
                <w:rtl/>
              </w:rPr>
              <w:t>بر کشتگان بی‌کفن خود نماز کن</w:t>
            </w:r>
          </w:p>
        </w:tc>
      </w:tr>
      <w:tr w:rsidR="0033721F" w:rsidRPr="004F773C" w:rsidTr="0033721F">
        <w:trPr>
          <w:tblCellSpacing w:w="15" w:type="dxa"/>
          <w:jc w:val="right"/>
        </w:trPr>
        <w:tc>
          <w:tcPr>
            <w:tcW w:w="0" w:type="auto"/>
            <w:vAlign w:val="center"/>
            <w:hideMark/>
          </w:tcPr>
          <w:p w:rsidR="0033721F" w:rsidRPr="004F773C" w:rsidRDefault="0033721F" w:rsidP="00445E73">
            <w:pPr>
              <w:bidi/>
              <w:spacing w:after="0" w:line="240" w:lineRule="auto"/>
              <w:jc w:val="both"/>
              <w:rPr>
                <w:rFonts w:ascii="Tahoma" w:eastAsia="Times New Roman" w:hAnsi="Tahoma" w:cs="Tahoma"/>
                <w:sz w:val="28"/>
                <w:szCs w:val="28"/>
              </w:rPr>
            </w:pPr>
            <w:r w:rsidRPr="004F773C">
              <w:rPr>
                <w:rFonts w:ascii="Tahoma" w:eastAsia="Times New Roman" w:hAnsi="Tahoma" w:cs="Tahoma"/>
                <w:sz w:val="28"/>
                <w:szCs w:val="28"/>
                <w:rtl/>
              </w:rPr>
              <w:t>طفلان خود، به ورطه بحر بلا نگر</w:t>
            </w:r>
          </w:p>
        </w:tc>
        <w:tc>
          <w:tcPr>
            <w:tcW w:w="480" w:type="dxa"/>
            <w:vAlign w:val="center"/>
            <w:hideMark/>
          </w:tcPr>
          <w:p w:rsidR="0033721F" w:rsidRPr="004F773C" w:rsidRDefault="0033721F" w:rsidP="00445E73">
            <w:pPr>
              <w:bidi/>
              <w:spacing w:after="0" w:line="240" w:lineRule="auto"/>
              <w:jc w:val="both"/>
              <w:rPr>
                <w:rFonts w:ascii="Tahoma" w:eastAsia="Times New Roman" w:hAnsi="Tahoma" w:cs="Tahoma"/>
                <w:sz w:val="28"/>
                <w:szCs w:val="28"/>
              </w:rPr>
            </w:pPr>
          </w:p>
        </w:tc>
        <w:tc>
          <w:tcPr>
            <w:tcW w:w="0" w:type="auto"/>
            <w:vAlign w:val="center"/>
            <w:hideMark/>
          </w:tcPr>
          <w:p w:rsidR="0033721F" w:rsidRPr="004F773C" w:rsidRDefault="0033721F" w:rsidP="00445E73">
            <w:pPr>
              <w:bidi/>
              <w:spacing w:after="0" w:line="240" w:lineRule="auto"/>
              <w:jc w:val="both"/>
              <w:rPr>
                <w:rFonts w:ascii="Tahoma" w:eastAsia="Times New Roman" w:hAnsi="Tahoma" w:cs="Tahoma"/>
                <w:sz w:val="28"/>
                <w:szCs w:val="28"/>
              </w:rPr>
            </w:pPr>
            <w:r w:rsidRPr="004F773C">
              <w:rPr>
                <w:rFonts w:ascii="Tahoma" w:eastAsia="Times New Roman" w:hAnsi="Tahoma" w:cs="Tahoma"/>
                <w:sz w:val="28"/>
                <w:szCs w:val="28"/>
                <w:rtl/>
              </w:rPr>
              <w:t>دستی به دستگیری ایشان، دراز کن</w:t>
            </w:r>
          </w:p>
        </w:tc>
      </w:tr>
      <w:tr w:rsidR="0033721F" w:rsidRPr="004F773C" w:rsidTr="0033721F">
        <w:trPr>
          <w:tblCellSpacing w:w="15" w:type="dxa"/>
          <w:jc w:val="right"/>
        </w:trPr>
        <w:tc>
          <w:tcPr>
            <w:tcW w:w="0" w:type="auto"/>
            <w:vAlign w:val="center"/>
            <w:hideMark/>
          </w:tcPr>
          <w:p w:rsidR="0033721F" w:rsidRPr="004F773C" w:rsidRDefault="0033721F" w:rsidP="00445E73">
            <w:pPr>
              <w:bidi/>
              <w:spacing w:after="0" w:line="240" w:lineRule="auto"/>
              <w:jc w:val="both"/>
              <w:rPr>
                <w:rFonts w:ascii="Tahoma" w:eastAsia="Times New Roman" w:hAnsi="Tahoma" w:cs="Tahoma"/>
                <w:sz w:val="28"/>
                <w:szCs w:val="28"/>
              </w:rPr>
            </w:pPr>
            <w:r w:rsidRPr="004F773C">
              <w:rPr>
                <w:rFonts w:ascii="Tahoma" w:eastAsia="Times New Roman" w:hAnsi="Tahoma" w:cs="Tahoma"/>
                <w:sz w:val="28"/>
                <w:szCs w:val="28"/>
                <w:rtl/>
              </w:rPr>
              <w:t>برخیز، صبح، شام شد،‌ای میر کاروان</w:t>
            </w:r>
            <w:r w:rsidRPr="004F773C">
              <w:rPr>
                <w:rFonts w:ascii="Tahoma" w:eastAsia="Times New Roman" w:hAnsi="Tahoma" w:cs="Tahoma"/>
                <w:sz w:val="28"/>
                <w:szCs w:val="28"/>
              </w:rPr>
              <w:t>!</w:t>
            </w:r>
          </w:p>
        </w:tc>
        <w:tc>
          <w:tcPr>
            <w:tcW w:w="480" w:type="dxa"/>
            <w:vAlign w:val="center"/>
            <w:hideMark/>
          </w:tcPr>
          <w:p w:rsidR="0033721F" w:rsidRPr="004F773C" w:rsidRDefault="0033721F" w:rsidP="00445E73">
            <w:pPr>
              <w:bidi/>
              <w:spacing w:after="0" w:line="240" w:lineRule="auto"/>
              <w:jc w:val="both"/>
              <w:rPr>
                <w:rFonts w:ascii="Tahoma" w:eastAsia="Times New Roman" w:hAnsi="Tahoma" w:cs="Tahoma"/>
                <w:sz w:val="28"/>
                <w:szCs w:val="28"/>
              </w:rPr>
            </w:pPr>
          </w:p>
        </w:tc>
        <w:tc>
          <w:tcPr>
            <w:tcW w:w="0" w:type="auto"/>
            <w:vAlign w:val="center"/>
            <w:hideMark/>
          </w:tcPr>
          <w:p w:rsidR="0033721F" w:rsidRPr="004F773C" w:rsidRDefault="0033721F" w:rsidP="00445E73">
            <w:pPr>
              <w:bidi/>
              <w:spacing w:after="0" w:line="240" w:lineRule="auto"/>
              <w:jc w:val="both"/>
              <w:rPr>
                <w:rFonts w:ascii="Tahoma" w:eastAsia="Times New Roman" w:hAnsi="Tahoma" w:cs="Tahoma"/>
                <w:sz w:val="28"/>
                <w:szCs w:val="28"/>
              </w:rPr>
            </w:pPr>
            <w:r w:rsidRPr="004F773C">
              <w:rPr>
                <w:rFonts w:ascii="Tahoma" w:eastAsia="Times New Roman" w:hAnsi="Tahoma" w:cs="Tahoma"/>
                <w:sz w:val="28"/>
                <w:szCs w:val="28"/>
                <w:rtl/>
              </w:rPr>
              <w:t>ما را سوار بر شتر بی‌جهاز کن</w:t>
            </w:r>
          </w:p>
        </w:tc>
      </w:tr>
    </w:tbl>
    <w:p w:rsidR="0033721F" w:rsidRPr="004F773C" w:rsidRDefault="0033721F" w:rsidP="00445E73">
      <w:pPr>
        <w:bidi/>
        <w:spacing w:before="100" w:beforeAutospacing="1" w:after="100" w:afterAutospacing="1" w:line="240" w:lineRule="auto"/>
        <w:jc w:val="both"/>
        <w:outlineLvl w:val="2"/>
        <w:rPr>
          <w:rFonts w:ascii="Tahoma" w:eastAsia="Times New Roman" w:hAnsi="Tahoma" w:cs="Tahoma"/>
          <w:sz w:val="28"/>
          <w:szCs w:val="28"/>
        </w:rPr>
      </w:pPr>
      <w:r w:rsidRPr="004F773C">
        <w:rPr>
          <w:rFonts w:ascii="Tahoma" w:eastAsia="Times New Roman" w:hAnsi="Tahoma" w:cs="Tahoma"/>
          <w:sz w:val="28"/>
          <w:szCs w:val="28"/>
          <w:rtl/>
        </w:rPr>
        <w:t>در کربلا</w:t>
      </w:r>
    </w:p>
    <w:p w:rsidR="0033721F" w:rsidRPr="004F773C" w:rsidRDefault="00156857" w:rsidP="00445E73">
      <w:pPr>
        <w:bidi/>
        <w:spacing w:after="0" w:line="240" w:lineRule="auto"/>
        <w:ind w:left="720"/>
        <w:jc w:val="both"/>
        <w:rPr>
          <w:rFonts w:ascii="Tahoma" w:eastAsia="Times New Roman" w:hAnsi="Tahoma" w:cs="Tahoma"/>
          <w:sz w:val="28"/>
          <w:szCs w:val="28"/>
        </w:rPr>
      </w:pPr>
      <w:hyperlink r:id="rId73" w:tooltip="شب عاشورا" w:history="1">
        <w:r w:rsidR="0033721F" w:rsidRPr="004F773C">
          <w:rPr>
            <w:rFonts w:ascii="Tahoma" w:eastAsia="Times New Roman" w:hAnsi="Tahoma" w:cs="Tahoma"/>
            <w:sz w:val="28"/>
            <w:szCs w:val="28"/>
            <w:rtl/>
          </w:rPr>
          <w:t>شب عاشورا</w:t>
        </w:r>
      </w:hyperlink>
    </w:p>
    <w:p w:rsidR="0033721F" w:rsidRPr="004F773C" w:rsidRDefault="00156857" w:rsidP="00445E73">
      <w:pPr>
        <w:bidi/>
        <w:spacing w:before="100" w:beforeAutospacing="1" w:after="100" w:afterAutospacing="1" w:line="240" w:lineRule="auto"/>
        <w:jc w:val="both"/>
        <w:rPr>
          <w:rFonts w:ascii="Tahoma" w:eastAsia="Times New Roman" w:hAnsi="Tahoma" w:cs="Tahoma"/>
          <w:sz w:val="28"/>
          <w:szCs w:val="28"/>
        </w:rPr>
      </w:pPr>
      <w:hyperlink r:id="rId74" w:tooltip="شیخ مفید" w:history="1">
        <w:r w:rsidR="0033721F" w:rsidRPr="004F773C">
          <w:rPr>
            <w:rFonts w:ascii="Tahoma" w:eastAsia="Times New Roman" w:hAnsi="Tahoma" w:cs="Tahoma"/>
            <w:sz w:val="28"/>
            <w:szCs w:val="28"/>
            <w:rtl/>
          </w:rPr>
          <w:t>شیخ مفید</w:t>
        </w:r>
      </w:hyperlink>
      <w:r w:rsidR="0033721F" w:rsidRPr="004F773C">
        <w:rPr>
          <w:rFonts w:ascii="Tahoma" w:eastAsia="Times New Roman" w:hAnsi="Tahoma" w:cs="Tahoma"/>
          <w:sz w:val="28"/>
          <w:szCs w:val="28"/>
        </w:rPr>
        <w:t xml:space="preserve"> </w:t>
      </w:r>
      <w:r w:rsidR="0033721F" w:rsidRPr="004F773C">
        <w:rPr>
          <w:rFonts w:ascii="Tahoma" w:eastAsia="Times New Roman" w:hAnsi="Tahoma" w:cs="Tahoma"/>
          <w:sz w:val="28"/>
          <w:szCs w:val="28"/>
          <w:rtl/>
        </w:rPr>
        <w:t xml:space="preserve">از </w:t>
      </w:r>
      <w:hyperlink r:id="rId75" w:tooltip="امام سجاد" w:history="1">
        <w:r w:rsidR="0033721F" w:rsidRPr="004F773C">
          <w:rPr>
            <w:rFonts w:ascii="Tahoma" w:eastAsia="Times New Roman" w:hAnsi="Tahoma" w:cs="Tahoma"/>
            <w:sz w:val="28"/>
            <w:szCs w:val="28"/>
            <w:rtl/>
          </w:rPr>
          <w:t>امام سجاد</w:t>
        </w:r>
      </w:hyperlink>
      <w:r w:rsidR="0033721F" w:rsidRPr="004F773C">
        <w:rPr>
          <w:rFonts w:ascii="Tahoma" w:eastAsia="Times New Roman" w:hAnsi="Tahoma" w:cs="Tahoma"/>
          <w:sz w:val="28"/>
          <w:szCs w:val="28"/>
        </w:rPr>
        <w:t xml:space="preserve"> </w:t>
      </w:r>
      <w:r w:rsidR="0033721F" w:rsidRPr="004F773C">
        <w:rPr>
          <w:rFonts w:ascii="Tahoma" w:eastAsia="Times New Roman" w:hAnsi="Tahoma" w:cs="Tahoma"/>
          <w:sz w:val="28"/>
          <w:szCs w:val="28"/>
          <w:rtl/>
        </w:rPr>
        <w:t xml:space="preserve">چنین روایت می‌کند: در آن شبی که صبح روز بعد پدرم کشته شد نشسته بودم و عمه‌ام زینب (س) کنارم بود و از من پرستاری می‌کرد </w:t>
      </w:r>
      <w:r w:rsidR="0033721F" w:rsidRPr="004F773C">
        <w:rPr>
          <w:rFonts w:ascii="Tahoma" w:eastAsia="Times New Roman" w:hAnsi="Tahoma" w:cs="Tahoma"/>
          <w:sz w:val="28"/>
          <w:szCs w:val="28"/>
          <w:rtl/>
        </w:rPr>
        <w:lastRenderedPageBreak/>
        <w:t xml:space="preserve">که پدرم به خیمه‌ای رفت و </w:t>
      </w:r>
      <w:hyperlink r:id="rId76" w:tooltip="جوین مولی ابی ذر" w:history="1">
        <w:r w:rsidR="0033721F" w:rsidRPr="004F773C">
          <w:rPr>
            <w:rFonts w:ascii="Tahoma" w:eastAsia="Times New Roman" w:hAnsi="Tahoma" w:cs="Tahoma"/>
            <w:sz w:val="28"/>
            <w:szCs w:val="28"/>
            <w:rtl/>
          </w:rPr>
          <w:t>جوین</w:t>
        </w:r>
      </w:hyperlink>
      <w:r w:rsidR="0033721F" w:rsidRPr="004F773C">
        <w:rPr>
          <w:rFonts w:ascii="Tahoma" w:eastAsia="Times New Roman" w:hAnsi="Tahoma" w:cs="Tahoma"/>
          <w:sz w:val="28"/>
          <w:szCs w:val="28"/>
        </w:rPr>
        <w:t xml:space="preserve"> </w:t>
      </w:r>
      <w:r w:rsidR="0033721F" w:rsidRPr="004F773C">
        <w:rPr>
          <w:rFonts w:ascii="Tahoma" w:eastAsia="Times New Roman" w:hAnsi="Tahoma" w:cs="Tahoma"/>
          <w:sz w:val="28"/>
          <w:szCs w:val="28"/>
          <w:rtl/>
        </w:rPr>
        <w:t xml:space="preserve">غلام </w:t>
      </w:r>
      <w:hyperlink r:id="rId77" w:tooltip="ابوذر غفاری" w:history="1">
        <w:r w:rsidR="0033721F" w:rsidRPr="004F773C">
          <w:rPr>
            <w:rFonts w:ascii="Tahoma" w:eastAsia="Times New Roman" w:hAnsi="Tahoma" w:cs="Tahoma"/>
            <w:sz w:val="28"/>
            <w:szCs w:val="28"/>
            <w:rtl/>
          </w:rPr>
          <w:t>ابوذر غفاری</w:t>
        </w:r>
      </w:hyperlink>
      <w:r w:rsidR="0033721F" w:rsidRPr="004F773C">
        <w:rPr>
          <w:rFonts w:ascii="Tahoma" w:eastAsia="Times New Roman" w:hAnsi="Tahoma" w:cs="Tahoma"/>
          <w:sz w:val="28"/>
          <w:szCs w:val="28"/>
        </w:rPr>
        <w:t xml:space="preserve"> </w:t>
      </w:r>
      <w:r w:rsidR="0033721F" w:rsidRPr="004F773C">
        <w:rPr>
          <w:rFonts w:ascii="Tahoma" w:eastAsia="Times New Roman" w:hAnsi="Tahoma" w:cs="Tahoma"/>
          <w:sz w:val="28"/>
          <w:szCs w:val="28"/>
          <w:rtl/>
        </w:rPr>
        <w:t>هم کنارش بود در حالی که مشغول اصلاح شمشیر خود بود و پدرم این شعر را می‌خواند</w:t>
      </w:r>
      <w:r w:rsidR="0033721F" w:rsidRPr="004F773C">
        <w:rPr>
          <w:rFonts w:ascii="Tahoma" w:eastAsia="Times New Roman" w:hAnsi="Tahoma" w:cs="Tahoma"/>
          <w:sz w:val="28"/>
          <w:szCs w:val="28"/>
        </w:rPr>
        <w:t xml:space="preserve">: </w:t>
      </w:r>
    </w:p>
    <w:tbl>
      <w:tblPr>
        <w:tblW w:w="0" w:type="auto"/>
        <w:jc w:val="center"/>
        <w:tblCellSpacing w:w="15" w:type="dxa"/>
        <w:tblCellMar>
          <w:top w:w="15" w:type="dxa"/>
          <w:left w:w="15" w:type="dxa"/>
          <w:bottom w:w="15" w:type="dxa"/>
          <w:right w:w="15" w:type="dxa"/>
        </w:tblCellMar>
        <w:tblLook w:val="04A0"/>
      </w:tblPr>
      <w:tblGrid>
        <w:gridCol w:w="2832"/>
        <w:gridCol w:w="510"/>
        <w:gridCol w:w="2916"/>
      </w:tblGrid>
      <w:tr w:rsidR="0033721F" w:rsidRPr="004F773C" w:rsidTr="00445E73">
        <w:trPr>
          <w:tblCellSpacing w:w="15" w:type="dxa"/>
          <w:jc w:val="center"/>
        </w:trPr>
        <w:tc>
          <w:tcPr>
            <w:tcW w:w="0" w:type="auto"/>
            <w:vAlign w:val="center"/>
            <w:hideMark/>
          </w:tcPr>
          <w:p w:rsidR="0033721F" w:rsidRPr="004F773C" w:rsidRDefault="0033721F" w:rsidP="00445E73">
            <w:pPr>
              <w:bidi/>
              <w:spacing w:after="0" w:line="240" w:lineRule="auto"/>
              <w:jc w:val="both"/>
              <w:rPr>
                <w:rFonts w:ascii="Tahoma" w:eastAsia="Times New Roman" w:hAnsi="Tahoma" w:cs="Tahoma"/>
                <w:sz w:val="28"/>
                <w:szCs w:val="28"/>
              </w:rPr>
            </w:pPr>
            <w:r w:rsidRPr="004F773C">
              <w:rPr>
                <w:rFonts w:ascii="Tahoma" w:eastAsia="Times New Roman" w:hAnsi="Tahoma" w:cs="Tahoma"/>
                <w:sz w:val="28"/>
                <w:szCs w:val="28"/>
                <w:rtl/>
              </w:rPr>
              <w:t>یا دهر افّ لک من خلیل</w:t>
            </w:r>
          </w:p>
        </w:tc>
        <w:tc>
          <w:tcPr>
            <w:tcW w:w="480" w:type="dxa"/>
            <w:vAlign w:val="center"/>
            <w:hideMark/>
          </w:tcPr>
          <w:p w:rsidR="0033721F" w:rsidRPr="004F773C" w:rsidRDefault="0033721F" w:rsidP="00445E73">
            <w:pPr>
              <w:bidi/>
              <w:spacing w:after="0" w:line="240" w:lineRule="auto"/>
              <w:jc w:val="both"/>
              <w:rPr>
                <w:rFonts w:ascii="Tahoma" w:eastAsia="Times New Roman" w:hAnsi="Tahoma" w:cs="Tahoma"/>
                <w:sz w:val="28"/>
                <w:szCs w:val="28"/>
              </w:rPr>
            </w:pPr>
          </w:p>
        </w:tc>
        <w:tc>
          <w:tcPr>
            <w:tcW w:w="0" w:type="auto"/>
            <w:vAlign w:val="center"/>
            <w:hideMark/>
          </w:tcPr>
          <w:p w:rsidR="0033721F" w:rsidRPr="004F773C" w:rsidRDefault="0033721F" w:rsidP="00445E73">
            <w:pPr>
              <w:bidi/>
              <w:spacing w:after="0" w:line="240" w:lineRule="auto"/>
              <w:jc w:val="both"/>
              <w:rPr>
                <w:rFonts w:ascii="Tahoma" w:eastAsia="Times New Roman" w:hAnsi="Tahoma" w:cs="Tahoma"/>
                <w:sz w:val="28"/>
                <w:szCs w:val="28"/>
              </w:rPr>
            </w:pPr>
            <w:r w:rsidRPr="004F773C">
              <w:rPr>
                <w:rFonts w:ascii="Tahoma" w:eastAsia="Times New Roman" w:hAnsi="Tahoma" w:cs="Tahoma"/>
                <w:sz w:val="28"/>
                <w:szCs w:val="28"/>
                <w:rtl/>
              </w:rPr>
              <w:t>کم لک بالاشراق والاصیل</w:t>
            </w:r>
          </w:p>
        </w:tc>
      </w:tr>
      <w:tr w:rsidR="0033721F" w:rsidRPr="004F773C" w:rsidTr="00445E73">
        <w:trPr>
          <w:tblCellSpacing w:w="15" w:type="dxa"/>
          <w:jc w:val="center"/>
        </w:trPr>
        <w:tc>
          <w:tcPr>
            <w:tcW w:w="0" w:type="auto"/>
            <w:vAlign w:val="center"/>
            <w:hideMark/>
          </w:tcPr>
          <w:p w:rsidR="0033721F" w:rsidRPr="004F773C" w:rsidRDefault="0033721F" w:rsidP="00445E73">
            <w:pPr>
              <w:bidi/>
              <w:spacing w:after="0" w:line="240" w:lineRule="auto"/>
              <w:jc w:val="both"/>
              <w:rPr>
                <w:rFonts w:ascii="Tahoma" w:eastAsia="Times New Roman" w:hAnsi="Tahoma" w:cs="Tahoma"/>
                <w:sz w:val="28"/>
                <w:szCs w:val="28"/>
              </w:rPr>
            </w:pPr>
            <w:r w:rsidRPr="004F773C">
              <w:rPr>
                <w:rFonts w:ascii="Tahoma" w:eastAsia="Times New Roman" w:hAnsi="Tahoma" w:cs="Tahoma"/>
                <w:sz w:val="28"/>
                <w:szCs w:val="28"/>
                <w:rtl/>
              </w:rPr>
              <w:t>من صاحب او طالب قتیل</w:t>
            </w:r>
          </w:p>
        </w:tc>
        <w:tc>
          <w:tcPr>
            <w:tcW w:w="480" w:type="dxa"/>
            <w:vAlign w:val="center"/>
            <w:hideMark/>
          </w:tcPr>
          <w:p w:rsidR="0033721F" w:rsidRPr="004F773C" w:rsidRDefault="0033721F" w:rsidP="00445E73">
            <w:pPr>
              <w:bidi/>
              <w:spacing w:after="0" w:line="240" w:lineRule="auto"/>
              <w:jc w:val="both"/>
              <w:rPr>
                <w:rFonts w:ascii="Tahoma" w:eastAsia="Times New Roman" w:hAnsi="Tahoma" w:cs="Tahoma"/>
                <w:sz w:val="28"/>
                <w:szCs w:val="28"/>
              </w:rPr>
            </w:pPr>
          </w:p>
        </w:tc>
        <w:tc>
          <w:tcPr>
            <w:tcW w:w="0" w:type="auto"/>
            <w:vAlign w:val="center"/>
            <w:hideMark/>
          </w:tcPr>
          <w:p w:rsidR="0033721F" w:rsidRPr="004F773C" w:rsidRDefault="0033721F" w:rsidP="00445E73">
            <w:pPr>
              <w:bidi/>
              <w:spacing w:after="0" w:line="240" w:lineRule="auto"/>
              <w:jc w:val="both"/>
              <w:rPr>
                <w:rFonts w:ascii="Tahoma" w:eastAsia="Times New Roman" w:hAnsi="Tahoma" w:cs="Tahoma"/>
                <w:sz w:val="28"/>
                <w:szCs w:val="28"/>
              </w:rPr>
            </w:pPr>
            <w:r w:rsidRPr="004F773C">
              <w:rPr>
                <w:rFonts w:ascii="Tahoma" w:eastAsia="Times New Roman" w:hAnsi="Tahoma" w:cs="Tahoma"/>
                <w:sz w:val="28"/>
                <w:szCs w:val="28"/>
                <w:rtl/>
              </w:rPr>
              <w:t>والدّهر لا یقنع بالبدیل</w:t>
            </w:r>
          </w:p>
        </w:tc>
      </w:tr>
      <w:tr w:rsidR="0033721F" w:rsidRPr="004F773C" w:rsidTr="00445E73">
        <w:trPr>
          <w:tblCellSpacing w:w="15" w:type="dxa"/>
          <w:jc w:val="center"/>
        </w:trPr>
        <w:tc>
          <w:tcPr>
            <w:tcW w:w="0" w:type="auto"/>
            <w:vAlign w:val="center"/>
            <w:hideMark/>
          </w:tcPr>
          <w:p w:rsidR="0033721F" w:rsidRPr="004F773C" w:rsidRDefault="0033721F" w:rsidP="00445E73">
            <w:pPr>
              <w:bidi/>
              <w:spacing w:after="0" w:line="240" w:lineRule="auto"/>
              <w:jc w:val="both"/>
              <w:rPr>
                <w:rFonts w:ascii="Tahoma" w:eastAsia="Times New Roman" w:hAnsi="Tahoma" w:cs="Tahoma"/>
                <w:sz w:val="28"/>
                <w:szCs w:val="28"/>
              </w:rPr>
            </w:pPr>
            <w:r w:rsidRPr="004F773C">
              <w:rPr>
                <w:rFonts w:ascii="Tahoma" w:eastAsia="Times New Roman" w:hAnsi="Tahoma" w:cs="Tahoma"/>
                <w:sz w:val="28"/>
                <w:szCs w:val="28"/>
                <w:rtl/>
              </w:rPr>
              <w:t>وانّما الامر الی الجلیل</w:t>
            </w:r>
          </w:p>
        </w:tc>
        <w:tc>
          <w:tcPr>
            <w:tcW w:w="480" w:type="dxa"/>
            <w:vAlign w:val="center"/>
            <w:hideMark/>
          </w:tcPr>
          <w:p w:rsidR="0033721F" w:rsidRPr="004F773C" w:rsidRDefault="0033721F" w:rsidP="00445E73">
            <w:pPr>
              <w:bidi/>
              <w:spacing w:after="0" w:line="240" w:lineRule="auto"/>
              <w:jc w:val="both"/>
              <w:rPr>
                <w:rFonts w:ascii="Tahoma" w:eastAsia="Times New Roman" w:hAnsi="Tahoma" w:cs="Tahoma"/>
                <w:sz w:val="28"/>
                <w:szCs w:val="28"/>
              </w:rPr>
            </w:pPr>
          </w:p>
        </w:tc>
        <w:tc>
          <w:tcPr>
            <w:tcW w:w="0" w:type="auto"/>
            <w:vAlign w:val="center"/>
            <w:hideMark/>
          </w:tcPr>
          <w:p w:rsidR="0033721F" w:rsidRPr="004F773C" w:rsidRDefault="0033721F" w:rsidP="00445E73">
            <w:pPr>
              <w:bidi/>
              <w:spacing w:after="0" w:line="240" w:lineRule="auto"/>
              <w:jc w:val="both"/>
              <w:rPr>
                <w:rFonts w:ascii="Tahoma" w:eastAsia="Times New Roman" w:hAnsi="Tahoma" w:cs="Tahoma"/>
                <w:sz w:val="28"/>
                <w:szCs w:val="28"/>
              </w:rPr>
            </w:pPr>
            <w:r w:rsidRPr="004F773C">
              <w:rPr>
                <w:rFonts w:ascii="Tahoma" w:eastAsia="Times New Roman" w:hAnsi="Tahoma" w:cs="Tahoma"/>
                <w:sz w:val="28"/>
                <w:szCs w:val="28"/>
                <w:rtl/>
              </w:rPr>
              <w:t>وکلّ حی سالک سبیلی</w:t>
            </w:r>
          </w:p>
        </w:tc>
      </w:tr>
    </w:tbl>
    <w:p w:rsidR="0033721F" w:rsidRPr="004F773C" w:rsidRDefault="0033721F" w:rsidP="00445E73">
      <w:pPr>
        <w:bidi/>
        <w:spacing w:before="100" w:beforeAutospacing="1" w:after="100" w:afterAutospacing="1" w:line="240" w:lineRule="auto"/>
        <w:jc w:val="both"/>
        <w:rPr>
          <w:rFonts w:ascii="Tahoma" w:eastAsia="Times New Roman" w:hAnsi="Tahoma" w:cs="Tahoma"/>
          <w:sz w:val="28"/>
          <w:szCs w:val="28"/>
        </w:rPr>
      </w:pPr>
      <w:r w:rsidRPr="004F773C">
        <w:rPr>
          <w:rFonts w:ascii="Tahoma" w:eastAsia="Times New Roman" w:hAnsi="Tahoma" w:cs="Tahoma"/>
          <w:sz w:val="28"/>
          <w:szCs w:val="28"/>
          <w:rtl/>
        </w:rPr>
        <w:t>ترجمه:‌ای روزگار! اف بر دوستی تو! که چه بسا یاران و جویندگانت را در سپیده‌دمان و شامگاهان کشتی؛ و روزگار هیچگاه به غیر از آنچه می‌خواهد، رضایت نمی‌دهد. و البته زمام امور به دست خدا است؛ و سرانجام هر جانداری، مرگ است</w:t>
      </w:r>
      <w:r w:rsidRPr="004F773C">
        <w:rPr>
          <w:rFonts w:ascii="Tahoma" w:eastAsia="Times New Roman" w:hAnsi="Tahoma" w:cs="Tahoma"/>
          <w:sz w:val="28"/>
          <w:szCs w:val="28"/>
        </w:rPr>
        <w:t xml:space="preserve"> </w:t>
      </w:r>
    </w:p>
    <w:p w:rsidR="0033721F" w:rsidRPr="004F773C" w:rsidRDefault="0033721F" w:rsidP="00445E73">
      <w:pPr>
        <w:bidi/>
        <w:spacing w:before="100" w:beforeAutospacing="1" w:after="100" w:afterAutospacing="1" w:line="240" w:lineRule="auto"/>
        <w:jc w:val="both"/>
        <w:rPr>
          <w:rFonts w:ascii="Tahoma" w:eastAsia="Times New Roman" w:hAnsi="Tahoma" w:cs="Tahoma"/>
          <w:sz w:val="28"/>
          <w:szCs w:val="28"/>
        </w:rPr>
      </w:pPr>
      <w:r w:rsidRPr="004F773C">
        <w:rPr>
          <w:rFonts w:ascii="Tahoma" w:eastAsia="Times New Roman" w:hAnsi="Tahoma" w:cs="Tahoma"/>
          <w:sz w:val="28"/>
          <w:szCs w:val="28"/>
          <w:rtl/>
        </w:rPr>
        <w:t>پس این اشعار را دو یا سه بار تکرار کرد تا اینکه معنی آ‌نها را دریافتم و مقصودش را فهمیدم، پس بغض گلویم را گرفت ولی سکوت اختیار کردم و دانستم که مصیبت نازل شده است. اما عمه‌ام بر اثر رقت قلبى كه ويژه زنانست‏ با شنیدن آن شعر، طاقت نیاورد و با شتاب برخاست و دامن‌کشان نزد پدرم رفت و چون نزدیک او رفت، گفت: وامصیبتاه! ای کاش مرگ فرارسد و زندگی‌ام را از من بگیرد، امروز مادرم فاطمه و پدرم علی و برادرم حسن مردند، ای جانشین گذشتگان و ای دادرس بازماندگان. پس حسین (ع) به او نگاهی کرد و فرمود</w:t>
      </w:r>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خواهرم! شیطان بردباری را از تو نگیرد؛ سپس چشمانش پر از اشک شد و فرمود</w:t>
      </w:r>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اگر پرنده را به حال خود بگذارند، می‌خوابد</w:t>
      </w:r>
      <w:r w:rsidRPr="004F773C">
        <w:rPr>
          <w:rFonts w:ascii="Tahoma" w:eastAsia="Times New Roman" w:hAnsi="Tahoma" w:cs="Tahoma"/>
          <w:sz w:val="28"/>
          <w:szCs w:val="28"/>
        </w:rPr>
        <w:t xml:space="preserve">. </w:t>
      </w:r>
    </w:p>
    <w:p w:rsidR="0033721F" w:rsidRPr="004F773C" w:rsidRDefault="0033721F" w:rsidP="00445E73">
      <w:pPr>
        <w:bidi/>
        <w:spacing w:before="100" w:beforeAutospacing="1" w:after="100" w:afterAutospacing="1" w:line="240" w:lineRule="auto"/>
        <w:jc w:val="both"/>
        <w:rPr>
          <w:rFonts w:ascii="Tahoma" w:eastAsia="Times New Roman" w:hAnsi="Tahoma" w:cs="Tahoma"/>
          <w:sz w:val="28"/>
          <w:szCs w:val="28"/>
        </w:rPr>
      </w:pPr>
      <w:r w:rsidRPr="004F773C">
        <w:rPr>
          <w:rFonts w:ascii="Tahoma" w:eastAsia="Times New Roman" w:hAnsi="Tahoma" w:cs="Tahoma"/>
          <w:sz w:val="28"/>
          <w:szCs w:val="28"/>
          <w:rtl/>
        </w:rPr>
        <w:t xml:space="preserve">پس حضرت زینب (س) گفت:‌ای وای بر من! آیا جان تو را به زور می‌گیرند؟ پس این دلم را خونین‌تر می‌کند و بر من ناگوارتر است. سپس سیلی به صورت خود زد و گریبانش را گرفت و آن را پاره کرد و بیهوش افتاد. پس حسین </w:t>
      </w:r>
      <w:r w:rsidRPr="004F773C">
        <w:rPr>
          <w:rFonts w:ascii="Tahoma" w:eastAsia="Times New Roman" w:hAnsi="Tahoma" w:cs="Tahoma"/>
          <w:sz w:val="28"/>
          <w:szCs w:val="28"/>
        </w:rPr>
        <w:t>(</w:t>
      </w:r>
      <w:r w:rsidRPr="004F773C">
        <w:rPr>
          <w:rFonts w:ascii="Tahoma" w:eastAsia="Times New Roman" w:hAnsi="Tahoma" w:cs="Tahoma"/>
          <w:sz w:val="28"/>
          <w:szCs w:val="28"/>
          <w:rtl/>
        </w:rPr>
        <w:t>ع) برخاست و آب بر روی صورتش ریخت و به وی فرمود: خواهرم! از خدا بترس و به صبر و بردباری و تسلیت خداوند متکی باش و بدان که اهل زمین می‌میرند و اهل آسمان باقی نمی‌مانند و این‌که همه چیز رو به هلاکت و فنا است مگر وجه اللّه که خلایق را با قدرت خویش آفریده و آنان را برمی‌انگیزد و به سوی او بازگردند در حالی‌که او یگانه و یکتا است. پدرم بهتر از من بود و مادرم بهتر از من و برادرم از من بهتر بود و رسول خدا صلّی اللّه علیه و آله برای من و برای هر مسلمان دیگر نمونه و الگو است</w:t>
      </w:r>
      <w:r w:rsidRPr="004F773C">
        <w:rPr>
          <w:rFonts w:ascii="Tahoma" w:eastAsia="Times New Roman" w:hAnsi="Tahoma" w:cs="Tahoma"/>
          <w:sz w:val="28"/>
          <w:szCs w:val="28"/>
        </w:rPr>
        <w:t xml:space="preserve">. </w:t>
      </w:r>
    </w:p>
    <w:p w:rsidR="0033721F" w:rsidRPr="004F773C" w:rsidRDefault="0033721F" w:rsidP="00445E73">
      <w:pPr>
        <w:bidi/>
        <w:spacing w:before="100" w:beforeAutospacing="1" w:after="100" w:afterAutospacing="1" w:line="240" w:lineRule="auto"/>
        <w:jc w:val="both"/>
        <w:rPr>
          <w:rFonts w:ascii="Tahoma" w:eastAsia="Times New Roman" w:hAnsi="Tahoma" w:cs="Tahoma"/>
          <w:sz w:val="28"/>
          <w:szCs w:val="28"/>
        </w:rPr>
      </w:pPr>
      <w:r w:rsidRPr="004F773C">
        <w:rPr>
          <w:rFonts w:ascii="Tahoma" w:eastAsia="Times New Roman" w:hAnsi="Tahoma" w:cs="Tahoma"/>
          <w:sz w:val="28"/>
          <w:szCs w:val="28"/>
          <w:rtl/>
        </w:rPr>
        <w:t>پس با این سخنان و مانند آن او را دلداری داد و فرمود: ای خواهر! من تو را سوگند می‌دهم پس تو سوگندم را نشکن، هیچ‌گاه به خاطر من گریبانت را چاک نکن و صورتت را سیلی نزن و وقتی که مردم جزع و بی‌تابی نکن</w:t>
      </w:r>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سپس او را آورد و نزد من نشانید، و خود به طرف یارانش رفت</w:t>
      </w:r>
      <w:r w:rsidRPr="004F773C">
        <w:rPr>
          <w:rFonts w:ascii="Tahoma" w:eastAsia="Times New Roman" w:hAnsi="Tahoma" w:cs="Tahoma"/>
          <w:sz w:val="28"/>
          <w:szCs w:val="28"/>
        </w:rPr>
        <w:t xml:space="preserve"> </w:t>
      </w:r>
    </w:p>
    <w:p w:rsidR="0033721F" w:rsidRPr="004F773C" w:rsidRDefault="00156857" w:rsidP="00445E73">
      <w:pPr>
        <w:bidi/>
        <w:spacing w:after="0" w:line="240" w:lineRule="auto"/>
        <w:ind w:left="720"/>
        <w:jc w:val="both"/>
        <w:rPr>
          <w:rFonts w:ascii="Tahoma" w:eastAsia="Times New Roman" w:hAnsi="Tahoma" w:cs="Tahoma"/>
          <w:sz w:val="28"/>
          <w:szCs w:val="28"/>
        </w:rPr>
      </w:pPr>
      <w:hyperlink r:id="rId78" w:tooltip="روز عاشورا" w:history="1">
        <w:r w:rsidR="0033721F" w:rsidRPr="004F773C">
          <w:rPr>
            <w:rFonts w:ascii="Tahoma" w:eastAsia="Times New Roman" w:hAnsi="Tahoma" w:cs="Tahoma"/>
            <w:sz w:val="28"/>
            <w:szCs w:val="28"/>
            <w:rtl/>
          </w:rPr>
          <w:t>روز عاشورا</w:t>
        </w:r>
      </w:hyperlink>
    </w:p>
    <w:p w:rsidR="0033721F" w:rsidRPr="004F773C" w:rsidRDefault="0033721F" w:rsidP="00445E73">
      <w:pPr>
        <w:bidi/>
        <w:spacing w:before="100" w:beforeAutospacing="1" w:after="100" w:afterAutospacing="1" w:line="240" w:lineRule="auto"/>
        <w:jc w:val="both"/>
        <w:rPr>
          <w:rFonts w:ascii="Tahoma" w:eastAsia="Times New Roman" w:hAnsi="Tahoma" w:cs="Tahoma"/>
          <w:sz w:val="28"/>
          <w:szCs w:val="28"/>
        </w:rPr>
      </w:pPr>
      <w:r w:rsidRPr="004F773C">
        <w:rPr>
          <w:rFonts w:ascii="Tahoma" w:eastAsia="Times New Roman" w:hAnsi="Tahoma" w:cs="Tahoma"/>
          <w:sz w:val="28"/>
          <w:szCs w:val="28"/>
          <w:rtl/>
        </w:rPr>
        <w:lastRenderedPageBreak/>
        <w:t xml:space="preserve">عصر عاشورا هنگامی که زینب (س) مشاهده کرد امام حسین (ع) روی زمین افتاده و دشمنان اطراف پیکر وی را با هدف کشتن ایشان گرفته‌اند، از خیمه بیرون آمد و </w:t>
      </w:r>
      <w:hyperlink r:id="rId79" w:tooltip="عمر بن سعد" w:history="1">
        <w:r w:rsidRPr="004F773C">
          <w:rPr>
            <w:rFonts w:ascii="Tahoma" w:eastAsia="Times New Roman" w:hAnsi="Tahoma" w:cs="Tahoma"/>
            <w:sz w:val="28"/>
            <w:szCs w:val="28"/>
            <w:rtl/>
          </w:rPr>
          <w:t>پسر سعد</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فرمانده لشکر دشمن) را این گونه مورد خطاب قرار داد</w:t>
      </w:r>
      <w:r w:rsidRPr="004F773C">
        <w:rPr>
          <w:rFonts w:ascii="Tahoma" w:eastAsia="Times New Roman" w:hAnsi="Tahoma" w:cs="Tahoma"/>
          <w:sz w:val="28"/>
          <w:szCs w:val="28"/>
        </w:rPr>
        <w:t xml:space="preserve">: </w:t>
      </w:r>
    </w:p>
    <w:p w:rsidR="0033721F" w:rsidRPr="004F773C" w:rsidRDefault="0033721F" w:rsidP="00445E73">
      <w:pPr>
        <w:bidi/>
        <w:spacing w:after="0" w:line="240" w:lineRule="auto"/>
        <w:ind w:left="720"/>
        <w:jc w:val="both"/>
        <w:rPr>
          <w:rFonts w:ascii="Tahoma" w:eastAsia="Times New Roman" w:hAnsi="Tahoma" w:cs="Tahoma"/>
          <w:sz w:val="28"/>
          <w:szCs w:val="28"/>
        </w:rPr>
      </w:pPr>
      <w:r w:rsidRPr="004F773C">
        <w:rPr>
          <w:rFonts w:ascii="Tahoma" w:eastAsia="Times New Roman" w:hAnsi="Tahoma" w:cs="Tahoma"/>
          <w:sz w:val="28"/>
          <w:szCs w:val="28"/>
        </w:rPr>
        <w:t>«</w:t>
      </w:r>
      <w:r w:rsidRPr="004F773C">
        <w:rPr>
          <w:rFonts w:ascii="Tahoma" w:eastAsia="Times New Roman" w:hAnsi="Tahoma" w:cs="Tahoma"/>
          <w:sz w:val="28"/>
          <w:szCs w:val="28"/>
          <w:rtl/>
        </w:rPr>
        <w:t>یابن سَعد! اَیقتَلُ اَبُو عبداللّه وَ انتَ تَنظُرُ اِلَیهِ</w:t>
      </w:r>
      <w:r w:rsidR="00445E73">
        <w:rPr>
          <w:rFonts w:ascii="Tahoma" w:eastAsia="Times New Roman" w:hAnsi="Tahoma" w:cs="Tahoma" w:hint="cs"/>
          <w:sz w:val="28"/>
          <w:szCs w:val="28"/>
          <w:rtl/>
        </w:rPr>
        <w:t>؟</w:t>
      </w:r>
    </w:p>
    <w:p w:rsidR="0033721F" w:rsidRPr="004F773C" w:rsidRDefault="0033721F" w:rsidP="00445E73">
      <w:pPr>
        <w:bidi/>
        <w:spacing w:after="0" w:line="240" w:lineRule="auto"/>
        <w:ind w:left="720"/>
        <w:jc w:val="both"/>
        <w:rPr>
          <w:rFonts w:ascii="Tahoma" w:eastAsia="Times New Roman" w:hAnsi="Tahoma" w:cs="Tahoma"/>
          <w:sz w:val="28"/>
          <w:szCs w:val="28"/>
        </w:rPr>
      </w:pPr>
      <w:r w:rsidRPr="004F773C">
        <w:rPr>
          <w:rFonts w:ascii="Tahoma" w:eastAsia="Times New Roman" w:hAnsi="Tahoma" w:cs="Tahoma"/>
          <w:sz w:val="28"/>
          <w:szCs w:val="28"/>
          <w:rtl/>
        </w:rPr>
        <w:t>فرزند سعد! آیا ابوعبداللّه [= امام حسین(ع)] کشته می‌شود و تو تماشا می‌کنی؟</w:t>
      </w:r>
      <w:r w:rsidRPr="004F773C">
        <w:rPr>
          <w:rFonts w:ascii="Tahoma" w:eastAsia="Times New Roman" w:hAnsi="Tahoma" w:cs="Tahoma"/>
          <w:sz w:val="28"/>
          <w:szCs w:val="28"/>
        </w:rPr>
        <w:t>!</w:t>
      </w:r>
    </w:p>
    <w:p w:rsidR="0033721F" w:rsidRPr="004F773C" w:rsidRDefault="0033721F" w:rsidP="00445E73">
      <w:pPr>
        <w:bidi/>
        <w:spacing w:before="100" w:beforeAutospacing="1" w:after="100" w:afterAutospacing="1" w:line="240" w:lineRule="auto"/>
        <w:jc w:val="both"/>
        <w:rPr>
          <w:rFonts w:ascii="Tahoma" w:eastAsia="Times New Roman" w:hAnsi="Tahoma" w:cs="Tahoma"/>
          <w:sz w:val="28"/>
          <w:szCs w:val="28"/>
        </w:rPr>
      </w:pPr>
      <w:r w:rsidRPr="004F773C">
        <w:rPr>
          <w:rFonts w:ascii="Tahoma" w:eastAsia="Times New Roman" w:hAnsi="Tahoma" w:cs="Tahoma"/>
          <w:sz w:val="28"/>
          <w:szCs w:val="28"/>
          <w:rtl/>
        </w:rPr>
        <w:t>او هیچ جوابی نداد و زینب (س) فریاد برآورد</w:t>
      </w:r>
      <w:r w:rsidRPr="004F773C">
        <w:rPr>
          <w:rFonts w:ascii="Tahoma" w:eastAsia="Times New Roman" w:hAnsi="Tahoma" w:cs="Tahoma"/>
          <w:sz w:val="28"/>
          <w:szCs w:val="28"/>
        </w:rPr>
        <w:t xml:space="preserve">: </w:t>
      </w:r>
    </w:p>
    <w:p w:rsidR="0033721F" w:rsidRPr="004F773C" w:rsidRDefault="0033721F" w:rsidP="00445E73">
      <w:pPr>
        <w:bidi/>
        <w:spacing w:after="0" w:line="240" w:lineRule="auto"/>
        <w:ind w:left="720"/>
        <w:jc w:val="both"/>
        <w:rPr>
          <w:rFonts w:ascii="Tahoma" w:eastAsia="Times New Roman" w:hAnsi="Tahoma" w:cs="Tahoma"/>
          <w:sz w:val="28"/>
          <w:szCs w:val="28"/>
        </w:rPr>
      </w:pPr>
      <w:r w:rsidRPr="004F773C">
        <w:rPr>
          <w:rFonts w:ascii="Tahoma" w:eastAsia="Times New Roman" w:hAnsi="Tahoma" w:cs="Tahoma"/>
          <w:sz w:val="28"/>
          <w:szCs w:val="28"/>
        </w:rPr>
        <w:t>«</w:t>
      </w:r>
      <w:r w:rsidRPr="004F773C">
        <w:rPr>
          <w:rFonts w:ascii="Tahoma" w:eastAsia="Times New Roman" w:hAnsi="Tahoma" w:cs="Tahoma"/>
          <w:sz w:val="28"/>
          <w:szCs w:val="28"/>
          <w:rtl/>
        </w:rPr>
        <w:t>وا اخاه! وا سیداه! وا اهل بیتاه! لیت السماء انطبقت علی الارض و لیت الجبال تدکدکت علی السهل</w:t>
      </w:r>
    </w:p>
    <w:p w:rsidR="0033721F" w:rsidRPr="004F773C" w:rsidRDefault="0033721F" w:rsidP="00445E73">
      <w:pPr>
        <w:bidi/>
        <w:spacing w:before="100" w:beforeAutospacing="1" w:after="100" w:afterAutospacing="1" w:line="240" w:lineRule="auto"/>
        <w:jc w:val="both"/>
        <w:rPr>
          <w:rFonts w:ascii="Tahoma" w:eastAsia="Times New Roman" w:hAnsi="Tahoma" w:cs="Tahoma"/>
          <w:sz w:val="28"/>
          <w:szCs w:val="28"/>
        </w:rPr>
      </w:pPr>
      <w:r w:rsidRPr="004F773C">
        <w:rPr>
          <w:rFonts w:ascii="Tahoma" w:eastAsia="Times New Roman" w:hAnsi="Tahoma" w:cs="Tahoma"/>
          <w:sz w:val="28"/>
          <w:szCs w:val="28"/>
        </w:rPr>
        <w:t>«</w:t>
      </w:r>
      <w:r w:rsidRPr="004F773C">
        <w:rPr>
          <w:rFonts w:ascii="Tahoma" w:eastAsia="Times New Roman" w:hAnsi="Tahoma" w:cs="Tahoma"/>
          <w:sz w:val="28"/>
          <w:szCs w:val="28"/>
          <w:rtl/>
        </w:rPr>
        <w:t xml:space="preserve">وای برادرم! وای سرورم! وای </w:t>
      </w:r>
      <w:hyperlink r:id="rId80" w:tooltip="اهل بیت" w:history="1">
        <w:r w:rsidRPr="004F773C">
          <w:rPr>
            <w:rFonts w:ascii="Tahoma" w:eastAsia="Times New Roman" w:hAnsi="Tahoma" w:cs="Tahoma"/>
            <w:sz w:val="28"/>
            <w:szCs w:val="28"/>
            <w:rtl/>
          </w:rPr>
          <w:t>اهل بیتم</w:t>
        </w:r>
      </w:hyperlink>
      <w:r w:rsidRPr="004F773C">
        <w:rPr>
          <w:rFonts w:ascii="Tahoma" w:eastAsia="Times New Roman" w:hAnsi="Tahoma" w:cs="Tahoma"/>
          <w:sz w:val="28"/>
          <w:szCs w:val="28"/>
        </w:rPr>
        <w:t>!‌</w:t>
      </w:r>
      <w:r w:rsidRPr="004F773C">
        <w:rPr>
          <w:rFonts w:ascii="Tahoma" w:eastAsia="Times New Roman" w:hAnsi="Tahoma" w:cs="Tahoma"/>
          <w:sz w:val="28"/>
          <w:szCs w:val="28"/>
          <w:rtl/>
        </w:rPr>
        <w:t>ای کاش آسمان بر زمین واژگون می‌شد! و ای کاش کوهها خرد و پراکنده بر هامون می‌ریخت</w:t>
      </w:r>
      <w:r w:rsidRPr="004F773C">
        <w:rPr>
          <w:rFonts w:ascii="Tahoma" w:eastAsia="Times New Roman" w:hAnsi="Tahoma" w:cs="Tahoma"/>
          <w:sz w:val="28"/>
          <w:szCs w:val="28"/>
        </w:rPr>
        <w:t xml:space="preserve">.» </w:t>
      </w:r>
    </w:p>
    <w:p w:rsidR="0033721F" w:rsidRPr="004F773C" w:rsidRDefault="0033721F" w:rsidP="00445E73">
      <w:pPr>
        <w:bidi/>
        <w:spacing w:before="100" w:beforeAutospacing="1" w:after="100" w:afterAutospacing="1" w:line="240" w:lineRule="auto"/>
        <w:jc w:val="both"/>
        <w:rPr>
          <w:rFonts w:ascii="Tahoma" w:eastAsia="Times New Roman" w:hAnsi="Tahoma" w:cs="Tahoma"/>
          <w:sz w:val="28"/>
          <w:szCs w:val="28"/>
        </w:rPr>
      </w:pPr>
      <w:r w:rsidRPr="004F773C">
        <w:rPr>
          <w:rFonts w:ascii="Tahoma" w:eastAsia="Times New Roman" w:hAnsi="Tahoma" w:cs="Tahoma"/>
          <w:sz w:val="28"/>
          <w:szCs w:val="28"/>
          <w:rtl/>
        </w:rPr>
        <w:t>وی هنگام رسیدن بر بالین برادرش چنین گفت: «خدایا! این قربانی را از ما بپذیر</w:t>
      </w:r>
      <w:r w:rsidRPr="004F773C">
        <w:rPr>
          <w:rFonts w:ascii="Tahoma" w:eastAsia="Times New Roman" w:hAnsi="Tahoma" w:cs="Tahoma"/>
          <w:sz w:val="28"/>
          <w:szCs w:val="28"/>
        </w:rPr>
        <w:t xml:space="preserve"> </w:t>
      </w:r>
    </w:p>
    <w:p w:rsidR="0033721F" w:rsidRPr="004F773C" w:rsidRDefault="0033721F" w:rsidP="00445E73">
      <w:pPr>
        <w:bidi/>
        <w:spacing w:before="100" w:beforeAutospacing="1" w:after="100" w:afterAutospacing="1" w:line="240" w:lineRule="auto"/>
        <w:jc w:val="both"/>
        <w:rPr>
          <w:rFonts w:ascii="Tahoma" w:eastAsia="Times New Roman" w:hAnsi="Tahoma" w:cs="Tahoma"/>
          <w:sz w:val="28"/>
          <w:szCs w:val="28"/>
        </w:rPr>
      </w:pPr>
      <w:r w:rsidRPr="004F773C">
        <w:rPr>
          <w:rFonts w:ascii="Tahoma" w:eastAsia="Times New Roman" w:hAnsi="Tahoma" w:cs="Tahoma"/>
          <w:sz w:val="28"/>
          <w:szCs w:val="28"/>
        </w:rPr>
        <w:br/>
      </w:r>
      <w:r w:rsidRPr="004F773C">
        <w:rPr>
          <w:rFonts w:ascii="Tahoma" w:eastAsia="Times New Roman" w:hAnsi="Tahoma" w:cs="Tahoma"/>
          <w:sz w:val="28"/>
          <w:szCs w:val="28"/>
          <w:rtl/>
        </w:rPr>
        <w:t xml:space="preserve">حضرت زینب(س) در کنار بدن امام حسین (ع)، رو به سوی </w:t>
      </w:r>
      <w:hyperlink r:id="rId81" w:tooltip="مدینه" w:history="1">
        <w:r w:rsidRPr="004F773C">
          <w:rPr>
            <w:rFonts w:ascii="Tahoma" w:eastAsia="Times New Roman" w:hAnsi="Tahoma" w:cs="Tahoma"/>
            <w:sz w:val="28"/>
            <w:szCs w:val="28"/>
            <w:rtl/>
          </w:rPr>
          <w:t>مدینه</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 xml:space="preserve">نمود و خطاب به </w:t>
      </w:r>
      <w:hyperlink r:id="rId82" w:tooltip="پیامبر(ص)" w:history="1">
        <w:r w:rsidRPr="004F773C">
          <w:rPr>
            <w:rFonts w:ascii="Tahoma" w:eastAsia="Times New Roman" w:hAnsi="Tahoma" w:cs="Tahoma"/>
            <w:sz w:val="28"/>
            <w:szCs w:val="28"/>
            <w:rtl/>
          </w:rPr>
          <w:t>پیامبر(ص</w:t>
        </w:r>
        <w:r w:rsidRPr="004F773C">
          <w:rPr>
            <w:rFonts w:ascii="Tahoma" w:eastAsia="Times New Roman" w:hAnsi="Tahoma" w:cs="Tahoma"/>
            <w:sz w:val="28"/>
            <w:szCs w:val="28"/>
          </w:rPr>
          <w:t>)</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چنین گفت</w:t>
      </w:r>
      <w:r w:rsidRPr="004F773C">
        <w:rPr>
          <w:rFonts w:ascii="Tahoma" w:eastAsia="Times New Roman" w:hAnsi="Tahoma" w:cs="Tahoma"/>
          <w:sz w:val="28"/>
          <w:szCs w:val="28"/>
        </w:rPr>
        <w:t xml:space="preserve">: </w:t>
      </w:r>
    </w:p>
    <w:p w:rsidR="0033721F" w:rsidRPr="004F773C" w:rsidRDefault="0033721F" w:rsidP="00445E73">
      <w:pPr>
        <w:bidi/>
        <w:spacing w:after="0" w:line="240" w:lineRule="auto"/>
        <w:ind w:left="720"/>
        <w:jc w:val="both"/>
        <w:rPr>
          <w:rFonts w:ascii="Tahoma" w:eastAsia="Times New Roman" w:hAnsi="Tahoma" w:cs="Tahoma"/>
          <w:sz w:val="28"/>
          <w:szCs w:val="28"/>
        </w:rPr>
      </w:pPr>
      <w:r w:rsidRPr="004F773C">
        <w:rPr>
          <w:rFonts w:ascii="Tahoma" w:eastAsia="Times New Roman" w:hAnsi="Tahoma" w:cs="Tahoma"/>
          <w:sz w:val="28"/>
          <w:szCs w:val="28"/>
        </w:rPr>
        <w:t>«</w:t>
      </w:r>
      <w:r w:rsidRPr="004F773C">
        <w:rPr>
          <w:rFonts w:ascii="Tahoma" w:eastAsia="Times New Roman" w:hAnsi="Tahoma" w:cs="Tahoma"/>
          <w:sz w:val="28"/>
          <w:szCs w:val="28"/>
          <w:rtl/>
        </w:rPr>
        <w:t>وا محمّداه! بَناتُک سَبایا وَ ذُرّیتُک مُقَتّله، تسفی علیهم رِیحُ الصّبا، و هذا حُسینٌ مجزوزُ الَّرأسِ مِنَ القَفا، مَسلُوبُ العمامِةِ و الرِّداء</w:t>
      </w:r>
    </w:p>
    <w:p w:rsidR="0033721F" w:rsidRPr="004F773C" w:rsidRDefault="0033721F" w:rsidP="00445E73">
      <w:pPr>
        <w:bidi/>
        <w:spacing w:after="0" w:line="240" w:lineRule="auto"/>
        <w:ind w:left="720"/>
        <w:jc w:val="both"/>
        <w:rPr>
          <w:rFonts w:ascii="Tahoma" w:eastAsia="Times New Roman" w:hAnsi="Tahoma" w:cs="Tahoma"/>
          <w:sz w:val="28"/>
          <w:szCs w:val="28"/>
        </w:rPr>
      </w:pPr>
      <w:r w:rsidRPr="004F773C">
        <w:rPr>
          <w:rFonts w:ascii="Tahoma" w:eastAsia="Times New Roman" w:hAnsi="Tahoma" w:cs="Tahoma"/>
          <w:sz w:val="28"/>
          <w:szCs w:val="28"/>
        </w:rPr>
        <w:t>«</w:t>
      </w:r>
      <w:r w:rsidRPr="004F773C">
        <w:rPr>
          <w:rFonts w:ascii="Tahoma" w:eastAsia="Times New Roman" w:hAnsi="Tahoma" w:cs="Tahoma"/>
          <w:sz w:val="28"/>
          <w:szCs w:val="28"/>
          <w:rtl/>
        </w:rPr>
        <w:t>ای پیامبر! اینان دختران شمایند که به اسیری می‌روند. اینان فرزندان شمایند که با بدن‌های خونین، روی زمین افتاده‌اند و باد صبا بر پیکر آنان می‌وزد! ای رسول خدا! این حسین است که سرش را از قفا بریده‌اند و عبا و ردایش را به غارت برده‌اند. پدرم فدای کسی که سپاهیان او را غارت کردند، سپس خیمه‌گاهش را سرنگون ساختند! فدای آن مسافری که دیگر امید بازگشتش نیست</w:t>
      </w:r>
    </w:p>
    <w:p w:rsidR="0033721F" w:rsidRPr="004F773C" w:rsidRDefault="0033721F" w:rsidP="00445E73">
      <w:pPr>
        <w:bidi/>
        <w:spacing w:before="100" w:beforeAutospacing="1" w:after="100" w:afterAutospacing="1" w:line="240" w:lineRule="auto"/>
        <w:jc w:val="both"/>
        <w:rPr>
          <w:rFonts w:ascii="Tahoma" w:eastAsia="Times New Roman" w:hAnsi="Tahoma" w:cs="Tahoma"/>
          <w:sz w:val="28"/>
          <w:szCs w:val="28"/>
        </w:rPr>
      </w:pPr>
      <w:r w:rsidRPr="004F773C">
        <w:rPr>
          <w:rFonts w:ascii="Tahoma" w:eastAsia="Times New Roman" w:hAnsi="Tahoma" w:cs="Tahoma"/>
          <w:sz w:val="28"/>
          <w:szCs w:val="28"/>
          <w:rtl/>
        </w:rPr>
        <w:t>سخن‌ها و ناله‌های وی، دوست و دشمن را تحت تأثیر قرار داد و همگان را به گریه واداشت</w:t>
      </w:r>
      <w:r w:rsidRPr="004F773C">
        <w:rPr>
          <w:rFonts w:ascii="Tahoma" w:eastAsia="Times New Roman" w:hAnsi="Tahoma" w:cs="Tahoma"/>
          <w:sz w:val="28"/>
          <w:szCs w:val="28"/>
        </w:rPr>
        <w:t xml:space="preserve"> </w:t>
      </w:r>
    </w:p>
    <w:p w:rsidR="0033721F" w:rsidRPr="004F773C" w:rsidRDefault="0033721F" w:rsidP="00445E73">
      <w:pPr>
        <w:bidi/>
        <w:spacing w:before="100" w:beforeAutospacing="1" w:after="100" w:afterAutospacing="1" w:line="240" w:lineRule="auto"/>
        <w:jc w:val="both"/>
        <w:outlineLvl w:val="2"/>
        <w:rPr>
          <w:rFonts w:ascii="Tahoma" w:eastAsia="Times New Roman" w:hAnsi="Tahoma" w:cs="Tahoma"/>
          <w:sz w:val="28"/>
          <w:szCs w:val="28"/>
        </w:rPr>
      </w:pPr>
      <w:r w:rsidRPr="004F773C">
        <w:rPr>
          <w:rFonts w:ascii="Tahoma" w:eastAsia="Times New Roman" w:hAnsi="Tahoma" w:cs="Tahoma"/>
          <w:sz w:val="28"/>
          <w:szCs w:val="28"/>
          <w:rtl/>
        </w:rPr>
        <w:t>در کوفه</w:t>
      </w:r>
    </w:p>
    <w:p w:rsidR="0033721F" w:rsidRPr="004F773C" w:rsidRDefault="0033721F" w:rsidP="00445E73">
      <w:pPr>
        <w:bidi/>
        <w:spacing w:after="0" w:line="240" w:lineRule="auto"/>
        <w:jc w:val="both"/>
        <w:rPr>
          <w:rFonts w:ascii="Tahoma" w:eastAsia="Times New Roman" w:hAnsi="Tahoma" w:cs="Tahoma"/>
          <w:sz w:val="28"/>
          <w:szCs w:val="28"/>
        </w:rPr>
      </w:pPr>
      <w:r w:rsidRPr="004F773C">
        <w:rPr>
          <w:rFonts w:ascii="Tahoma" w:eastAsia="Times New Roman" w:hAnsi="Tahoma" w:cs="Tahoma"/>
          <w:sz w:val="28"/>
          <w:szCs w:val="28"/>
          <w:rtl/>
        </w:rPr>
        <w:t>نوشتار اصلی</w:t>
      </w:r>
      <w:r w:rsidRPr="004F773C">
        <w:rPr>
          <w:rFonts w:ascii="Tahoma" w:eastAsia="Times New Roman" w:hAnsi="Tahoma" w:cs="Tahoma"/>
          <w:sz w:val="28"/>
          <w:szCs w:val="28"/>
        </w:rPr>
        <w:t xml:space="preserve">: </w:t>
      </w:r>
      <w:hyperlink r:id="rId83" w:tooltip="خطبه حضرت زینب در کوفه" w:history="1">
        <w:r w:rsidRPr="004F773C">
          <w:rPr>
            <w:rFonts w:ascii="Tahoma" w:eastAsia="Times New Roman" w:hAnsi="Tahoma" w:cs="Tahoma"/>
            <w:sz w:val="28"/>
            <w:szCs w:val="28"/>
            <w:rtl/>
          </w:rPr>
          <w:t>خطبه حضرت زینب در کوفه</w:t>
        </w:r>
      </w:hyperlink>
    </w:p>
    <w:p w:rsidR="0033721F" w:rsidRPr="004F773C" w:rsidRDefault="0033721F" w:rsidP="00445E73">
      <w:pPr>
        <w:bidi/>
        <w:spacing w:before="100" w:beforeAutospacing="1" w:after="100" w:afterAutospacing="1" w:line="240" w:lineRule="auto"/>
        <w:jc w:val="both"/>
        <w:rPr>
          <w:rFonts w:ascii="Tahoma" w:eastAsia="Times New Roman" w:hAnsi="Tahoma" w:cs="Tahoma"/>
          <w:sz w:val="28"/>
          <w:szCs w:val="28"/>
        </w:rPr>
      </w:pPr>
      <w:r w:rsidRPr="004F773C">
        <w:rPr>
          <w:rFonts w:ascii="Tahoma" w:eastAsia="Times New Roman" w:hAnsi="Tahoma" w:cs="Tahoma"/>
          <w:sz w:val="28"/>
          <w:szCs w:val="28"/>
          <w:rtl/>
        </w:rPr>
        <w:lastRenderedPageBreak/>
        <w:t xml:space="preserve">بعد از عاشورا، </w:t>
      </w:r>
      <w:hyperlink r:id="rId84" w:tooltip="اسیران کربلا" w:history="1">
        <w:r w:rsidRPr="004F773C">
          <w:rPr>
            <w:rFonts w:ascii="Tahoma" w:eastAsia="Times New Roman" w:hAnsi="Tahoma" w:cs="Tahoma"/>
            <w:sz w:val="28"/>
            <w:szCs w:val="28"/>
            <w:rtl/>
          </w:rPr>
          <w:t>اسیران</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 xml:space="preserve">را به </w:t>
      </w:r>
      <w:hyperlink r:id="rId85" w:tooltip="کوفه" w:history="1">
        <w:r w:rsidRPr="004F773C">
          <w:rPr>
            <w:rFonts w:ascii="Tahoma" w:eastAsia="Times New Roman" w:hAnsi="Tahoma" w:cs="Tahoma"/>
            <w:sz w:val="28"/>
            <w:szCs w:val="28"/>
            <w:rtl/>
          </w:rPr>
          <w:t>کوفه</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بردند و در آنجا با وضع دلخراشی گرداندند. در بدو ورود به کوفه، زینب (س</w:t>
      </w:r>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برای حاضران خطبه‌ای خواند به طوری که همه تحت تاثیر آن قرار گرفتند</w:t>
      </w:r>
      <w:r w:rsidRPr="004F773C">
        <w:rPr>
          <w:rFonts w:ascii="Tahoma" w:eastAsia="Times New Roman" w:hAnsi="Tahoma" w:cs="Tahoma"/>
          <w:sz w:val="28"/>
          <w:szCs w:val="28"/>
        </w:rPr>
        <w:t xml:space="preserve">. </w:t>
      </w:r>
    </w:p>
    <w:p w:rsidR="0033721F" w:rsidRPr="004F773C" w:rsidRDefault="00156857" w:rsidP="00445E73">
      <w:pPr>
        <w:bidi/>
        <w:spacing w:before="100" w:beforeAutospacing="1" w:after="100" w:afterAutospacing="1" w:line="240" w:lineRule="auto"/>
        <w:jc w:val="both"/>
        <w:rPr>
          <w:rFonts w:ascii="Tahoma" w:eastAsia="Times New Roman" w:hAnsi="Tahoma" w:cs="Tahoma"/>
          <w:sz w:val="28"/>
          <w:szCs w:val="28"/>
        </w:rPr>
      </w:pPr>
      <w:hyperlink r:id="rId86" w:tooltip="بشر بن خزیم اسدی (صفحه وجود ندارد)" w:history="1">
        <w:r w:rsidR="0033721F" w:rsidRPr="004F773C">
          <w:rPr>
            <w:rFonts w:ascii="Tahoma" w:eastAsia="Times New Roman" w:hAnsi="Tahoma" w:cs="Tahoma"/>
            <w:sz w:val="28"/>
            <w:szCs w:val="28"/>
            <w:rtl/>
          </w:rPr>
          <w:t>بُشربن خُزیم اسدی</w:t>
        </w:r>
      </w:hyperlink>
      <w:r w:rsidR="0033721F" w:rsidRPr="004F773C">
        <w:rPr>
          <w:rFonts w:ascii="Tahoma" w:eastAsia="Times New Roman" w:hAnsi="Tahoma" w:cs="Tahoma"/>
          <w:sz w:val="28"/>
          <w:szCs w:val="28"/>
        </w:rPr>
        <w:t xml:space="preserve"> </w:t>
      </w:r>
      <w:r w:rsidR="0033721F" w:rsidRPr="004F773C">
        <w:rPr>
          <w:rFonts w:ascii="Tahoma" w:eastAsia="Times New Roman" w:hAnsi="Tahoma" w:cs="Tahoma"/>
          <w:sz w:val="28"/>
          <w:szCs w:val="28"/>
          <w:rtl/>
        </w:rPr>
        <w:t xml:space="preserve">درباره </w:t>
      </w:r>
      <w:hyperlink r:id="rId87" w:tooltip="خطبه" w:history="1">
        <w:r w:rsidR="0033721F" w:rsidRPr="004F773C">
          <w:rPr>
            <w:rFonts w:ascii="Tahoma" w:eastAsia="Times New Roman" w:hAnsi="Tahoma" w:cs="Tahoma"/>
            <w:sz w:val="28"/>
            <w:szCs w:val="28"/>
            <w:rtl/>
          </w:rPr>
          <w:t>خطبه</w:t>
        </w:r>
      </w:hyperlink>
      <w:r w:rsidR="0033721F" w:rsidRPr="004F773C">
        <w:rPr>
          <w:rFonts w:ascii="Tahoma" w:eastAsia="Times New Roman" w:hAnsi="Tahoma" w:cs="Tahoma"/>
          <w:sz w:val="28"/>
          <w:szCs w:val="28"/>
        </w:rPr>
        <w:t xml:space="preserve"> </w:t>
      </w:r>
      <w:r w:rsidR="0033721F" w:rsidRPr="004F773C">
        <w:rPr>
          <w:rFonts w:ascii="Tahoma" w:eastAsia="Times New Roman" w:hAnsi="Tahoma" w:cs="Tahoma"/>
          <w:sz w:val="28"/>
          <w:szCs w:val="28"/>
          <w:rtl/>
        </w:rPr>
        <w:t>حضرت زینب (س) می‌گوید</w:t>
      </w:r>
      <w:r w:rsidR="0033721F" w:rsidRPr="004F773C">
        <w:rPr>
          <w:rFonts w:ascii="Tahoma" w:eastAsia="Times New Roman" w:hAnsi="Tahoma" w:cs="Tahoma"/>
          <w:sz w:val="28"/>
          <w:szCs w:val="28"/>
        </w:rPr>
        <w:t xml:space="preserve">: </w:t>
      </w:r>
    </w:p>
    <w:p w:rsidR="0033721F" w:rsidRPr="004F773C" w:rsidRDefault="0033721F" w:rsidP="00445E73">
      <w:pPr>
        <w:bidi/>
        <w:spacing w:after="0" w:line="240" w:lineRule="auto"/>
        <w:ind w:left="720"/>
        <w:jc w:val="both"/>
        <w:rPr>
          <w:rFonts w:ascii="Tahoma" w:eastAsia="Times New Roman" w:hAnsi="Tahoma" w:cs="Tahoma"/>
          <w:sz w:val="28"/>
          <w:szCs w:val="28"/>
        </w:rPr>
      </w:pPr>
      <w:r w:rsidRPr="004F773C">
        <w:rPr>
          <w:rFonts w:ascii="Tahoma" w:eastAsia="Times New Roman" w:hAnsi="Tahoma" w:cs="Tahoma"/>
          <w:sz w:val="28"/>
          <w:szCs w:val="28"/>
        </w:rPr>
        <w:t>«</w:t>
      </w:r>
      <w:r w:rsidRPr="004F773C">
        <w:rPr>
          <w:rFonts w:ascii="Tahoma" w:eastAsia="Times New Roman" w:hAnsi="Tahoma" w:cs="Tahoma"/>
          <w:sz w:val="28"/>
          <w:szCs w:val="28"/>
          <w:rtl/>
        </w:rPr>
        <w:t>در این روز، من به زینب دختر علی (ع) نگریستم</w:t>
      </w:r>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سوگند به خدا! کسی را مانند زینب، در سخنوری توانا ندیدم؛ چنانکه گویی از زبان امیرالمؤمنین علی بن ابیطالب (ع) سخن می‌گوید. بر مردم نهیب زد: خاموش باشید! با این نهیب، نه تنها آن جماعت انبوه ساکت شدند، بلکه زنگ شتران نیز از صدا افتاد</w:t>
      </w:r>
    </w:p>
    <w:p w:rsidR="0033721F" w:rsidRPr="004F773C" w:rsidRDefault="0033721F" w:rsidP="00445E73">
      <w:pPr>
        <w:bidi/>
        <w:spacing w:before="100" w:beforeAutospacing="1" w:after="100" w:afterAutospacing="1" w:line="240" w:lineRule="auto"/>
        <w:jc w:val="both"/>
        <w:rPr>
          <w:rFonts w:ascii="Tahoma" w:eastAsia="Times New Roman" w:hAnsi="Tahoma" w:cs="Tahoma"/>
          <w:sz w:val="28"/>
          <w:szCs w:val="28"/>
        </w:rPr>
      </w:pPr>
      <w:r w:rsidRPr="004F773C">
        <w:rPr>
          <w:rFonts w:ascii="Tahoma" w:eastAsia="Times New Roman" w:hAnsi="Tahoma" w:cs="Tahoma"/>
          <w:sz w:val="28"/>
          <w:szCs w:val="28"/>
          <w:rtl/>
        </w:rPr>
        <w:t>حضرت زینب (س) با خطابه خود، هیجانی شدید در کوفه ایجاد کرد و وضع روحی مردم دگرگون شد. راوی می‌گوید: «پس از خطبه دختر علی(ع)، مردم کوفه شگفت زده دست‌ها را به دندان می‌گزیدند</w:t>
      </w:r>
      <w:r w:rsidRPr="004F773C">
        <w:rPr>
          <w:rFonts w:ascii="Tahoma" w:eastAsia="Times New Roman" w:hAnsi="Tahoma" w:cs="Tahoma"/>
          <w:sz w:val="28"/>
          <w:szCs w:val="28"/>
        </w:rPr>
        <w:t xml:space="preserve">.» </w:t>
      </w:r>
    </w:p>
    <w:p w:rsidR="0033721F" w:rsidRPr="004F773C" w:rsidRDefault="0033721F" w:rsidP="00445E73">
      <w:pPr>
        <w:bidi/>
        <w:spacing w:before="100" w:beforeAutospacing="1" w:after="100" w:afterAutospacing="1" w:line="240" w:lineRule="auto"/>
        <w:jc w:val="both"/>
        <w:rPr>
          <w:rFonts w:ascii="Tahoma" w:eastAsia="Times New Roman" w:hAnsi="Tahoma" w:cs="Tahoma"/>
          <w:sz w:val="28"/>
          <w:szCs w:val="28"/>
        </w:rPr>
      </w:pPr>
      <w:r w:rsidRPr="004F773C">
        <w:rPr>
          <w:rFonts w:ascii="Tahoma" w:eastAsia="Times New Roman" w:hAnsi="Tahoma" w:cs="Tahoma"/>
          <w:sz w:val="28"/>
          <w:szCs w:val="28"/>
          <w:rtl/>
        </w:rPr>
        <w:t xml:space="preserve">در پایان خطبه، آشوبِ شهر و قیام علیه حکومت احساس می‌شد، از این روی، فرمانده نیروهای نظامی برای جلوگیری از انقلاب علیه ستمگران، </w:t>
      </w:r>
      <w:hyperlink r:id="rId88" w:tooltip="رده:اسیران کربلا" w:history="1">
        <w:r w:rsidRPr="004F773C">
          <w:rPr>
            <w:rFonts w:ascii="Tahoma" w:eastAsia="Times New Roman" w:hAnsi="Tahoma" w:cs="Tahoma"/>
            <w:sz w:val="28"/>
            <w:szCs w:val="28"/>
            <w:rtl/>
          </w:rPr>
          <w:t>اسیران خاندان پیامبر(ص</w:t>
        </w:r>
        <w:r w:rsidRPr="004F773C">
          <w:rPr>
            <w:rFonts w:ascii="Tahoma" w:eastAsia="Times New Roman" w:hAnsi="Tahoma" w:cs="Tahoma"/>
            <w:sz w:val="28"/>
            <w:szCs w:val="28"/>
          </w:rPr>
          <w:t>)</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 xml:space="preserve">را به </w:t>
      </w:r>
      <w:hyperlink r:id="rId89" w:tooltip="دارالاماره (صفحه وجود ندارد)" w:history="1">
        <w:r w:rsidRPr="004F773C">
          <w:rPr>
            <w:rFonts w:ascii="Tahoma" w:eastAsia="Times New Roman" w:hAnsi="Tahoma" w:cs="Tahoma"/>
            <w:sz w:val="28"/>
            <w:szCs w:val="28"/>
            <w:rtl/>
          </w:rPr>
          <w:t>دارالاماره</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 xml:space="preserve">مرکز حکومت </w:t>
      </w:r>
      <w:hyperlink r:id="rId90" w:tooltip="عبیدالله بن زیاد" w:history="1">
        <w:r w:rsidRPr="004F773C">
          <w:rPr>
            <w:rFonts w:ascii="Tahoma" w:eastAsia="Times New Roman" w:hAnsi="Tahoma" w:cs="Tahoma"/>
            <w:sz w:val="28"/>
            <w:szCs w:val="28"/>
            <w:rtl/>
          </w:rPr>
          <w:t>عبیدالله بن زیاد</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فرستاد</w:t>
      </w:r>
      <w:r w:rsidRPr="004F773C">
        <w:rPr>
          <w:rFonts w:ascii="Tahoma" w:eastAsia="Times New Roman" w:hAnsi="Tahoma" w:cs="Tahoma"/>
          <w:sz w:val="28"/>
          <w:szCs w:val="28"/>
        </w:rPr>
        <w:t xml:space="preserve"> </w:t>
      </w:r>
    </w:p>
    <w:p w:rsidR="00445E73" w:rsidRDefault="0033721F" w:rsidP="00445E73">
      <w:pPr>
        <w:bidi/>
        <w:spacing w:before="100" w:beforeAutospacing="1" w:after="100" w:afterAutospacing="1" w:line="240" w:lineRule="auto"/>
        <w:jc w:val="both"/>
        <w:rPr>
          <w:rFonts w:ascii="Tahoma" w:eastAsia="Times New Roman" w:hAnsi="Tahoma" w:cs="Tahoma" w:hint="cs"/>
          <w:sz w:val="28"/>
          <w:szCs w:val="28"/>
          <w:rtl/>
        </w:rPr>
      </w:pPr>
      <w:r w:rsidRPr="004F773C">
        <w:rPr>
          <w:rFonts w:ascii="Tahoma" w:eastAsia="Times New Roman" w:hAnsi="Tahoma" w:cs="Tahoma"/>
          <w:sz w:val="28"/>
          <w:szCs w:val="28"/>
          <w:rtl/>
        </w:rPr>
        <w:t xml:space="preserve">حضرت زینب (س) همراه با </w:t>
      </w:r>
      <w:hyperlink r:id="rId91" w:tooltip="اسیران کربلا" w:history="1">
        <w:r w:rsidRPr="004F773C">
          <w:rPr>
            <w:rFonts w:ascii="Tahoma" w:eastAsia="Times New Roman" w:hAnsi="Tahoma" w:cs="Tahoma"/>
            <w:sz w:val="28"/>
            <w:szCs w:val="28"/>
            <w:rtl/>
          </w:rPr>
          <w:t>اسرا</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وارد دار الاماره کوفه شد، و در آنجا با عبیدالله بن زیاد حاکم کوفه به مناظره و گفتگو پرداخت</w:t>
      </w:r>
      <w:r w:rsidRPr="004F773C">
        <w:rPr>
          <w:rFonts w:ascii="Tahoma" w:eastAsia="Times New Roman" w:hAnsi="Tahoma" w:cs="Tahoma"/>
          <w:sz w:val="28"/>
          <w:szCs w:val="28"/>
        </w:rPr>
        <w:t xml:space="preserve"> </w:t>
      </w:r>
    </w:p>
    <w:p w:rsidR="0033721F" w:rsidRPr="004F773C" w:rsidRDefault="0033721F" w:rsidP="00445E73">
      <w:pPr>
        <w:bidi/>
        <w:spacing w:before="100" w:beforeAutospacing="1" w:after="100" w:afterAutospacing="1" w:line="240" w:lineRule="auto"/>
        <w:jc w:val="both"/>
        <w:rPr>
          <w:rFonts w:ascii="Tahoma" w:eastAsia="Times New Roman" w:hAnsi="Tahoma" w:cs="Tahoma"/>
          <w:sz w:val="28"/>
          <w:szCs w:val="28"/>
        </w:rPr>
      </w:pPr>
      <w:r w:rsidRPr="004F773C">
        <w:rPr>
          <w:rFonts w:ascii="Tahoma" w:eastAsia="Times New Roman" w:hAnsi="Tahoma" w:cs="Tahoma"/>
          <w:sz w:val="28"/>
          <w:szCs w:val="28"/>
          <w:rtl/>
        </w:rPr>
        <w:t xml:space="preserve">سخنان حضرت زینب (س) بر مردم اثری عمیق گذارد و </w:t>
      </w:r>
      <w:hyperlink r:id="rId92" w:tooltip="امویان" w:history="1">
        <w:r w:rsidRPr="004F773C">
          <w:rPr>
            <w:rFonts w:ascii="Tahoma" w:eastAsia="Times New Roman" w:hAnsi="Tahoma" w:cs="Tahoma"/>
            <w:sz w:val="28"/>
            <w:szCs w:val="28"/>
            <w:rtl/>
          </w:rPr>
          <w:t>خاندان اموی</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 xml:space="preserve">را رسوا ساخت، سپس عبیداللّه دستور زندانی کردن آنان را صادر کرد. خطبه حضرت زینب (س) و نیز سخنان </w:t>
      </w:r>
      <w:hyperlink r:id="rId93" w:tooltip="امام سجاد" w:history="1">
        <w:r w:rsidRPr="004F773C">
          <w:rPr>
            <w:rFonts w:ascii="Tahoma" w:eastAsia="Times New Roman" w:hAnsi="Tahoma" w:cs="Tahoma"/>
            <w:sz w:val="28"/>
            <w:szCs w:val="28"/>
            <w:rtl/>
          </w:rPr>
          <w:t>امام سجاد</w:t>
        </w:r>
      </w:hyperlink>
      <w:r w:rsidR="005E6C29">
        <w:rPr>
          <w:rFonts w:hint="cs"/>
          <w:rtl/>
        </w:rPr>
        <w:t xml:space="preserve"> </w:t>
      </w:r>
      <w:r w:rsidRPr="004F773C">
        <w:rPr>
          <w:rFonts w:ascii="Tahoma" w:eastAsia="Times New Roman" w:hAnsi="Tahoma" w:cs="Tahoma"/>
          <w:sz w:val="28"/>
          <w:szCs w:val="28"/>
          <w:rtl/>
        </w:rPr>
        <w:t xml:space="preserve">و </w:t>
      </w:r>
      <w:hyperlink r:id="rId94" w:tooltip="ام کلثوم دختر حضرت علی (ع)" w:history="1">
        <w:r w:rsidRPr="004F773C">
          <w:rPr>
            <w:rFonts w:ascii="Tahoma" w:eastAsia="Times New Roman" w:hAnsi="Tahoma" w:cs="Tahoma"/>
            <w:sz w:val="28"/>
            <w:szCs w:val="28"/>
            <w:rtl/>
          </w:rPr>
          <w:t>ام کلثوم</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 xml:space="preserve">و </w:t>
      </w:r>
      <w:hyperlink r:id="rId95" w:tooltip="فاطمه دختر امام حسین" w:history="1">
        <w:r w:rsidRPr="004F773C">
          <w:rPr>
            <w:rFonts w:ascii="Tahoma" w:eastAsia="Times New Roman" w:hAnsi="Tahoma" w:cs="Tahoma"/>
            <w:sz w:val="28"/>
            <w:szCs w:val="28"/>
            <w:rtl/>
          </w:rPr>
          <w:t>فاطمه بنت الحسین</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 xml:space="preserve">در کوفه و دارالاماره و نیز اعتراض‌های </w:t>
      </w:r>
      <w:hyperlink r:id="rId96" w:tooltip="عبدالله بن عفیف ازدی" w:history="1">
        <w:r w:rsidRPr="004F773C">
          <w:rPr>
            <w:rFonts w:ascii="Tahoma" w:eastAsia="Times New Roman" w:hAnsi="Tahoma" w:cs="Tahoma"/>
            <w:sz w:val="28"/>
            <w:szCs w:val="28"/>
            <w:rtl/>
          </w:rPr>
          <w:t>عبدالله بن عفیف ازدی</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 xml:space="preserve">و </w:t>
      </w:r>
      <w:hyperlink r:id="rId97" w:tooltip="زید بن ارقم" w:history="1">
        <w:r w:rsidRPr="004F773C">
          <w:rPr>
            <w:rFonts w:ascii="Tahoma" w:eastAsia="Times New Roman" w:hAnsi="Tahoma" w:cs="Tahoma"/>
            <w:sz w:val="28"/>
            <w:szCs w:val="28"/>
            <w:rtl/>
          </w:rPr>
          <w:t>زید بن ارقم</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به مردم کوفه جرئت بخشید و زمینه قیام برضد حکومت ظلم را فراهم ساخت</w:t>
      </w:r>
      <w:r w:rsidRPr="004F773C">
        <w:rPr>
          <w:rFonts w:ascii="Tahoma" w:eastAsia="Times New Roman" w:hAnsi="Tahoma" w:cs="Tahoma"/>
          <w:sz w:val="28"/>
          <w:szCs w:val="28"/>
        </w:rPr>
        <w:t>.[</w:t>
      </w:r>
      <w:hyperlink r:id="rId98" w:tooltip="ویکی‌شیعه:نیازمند منبع" w:history="1">
        <w:r w:rsidRPr="004F773C">
          <w:rPr>
            <w:rFonts w:ascii="Tahoma" w:eastAsia="Times New Roman" w:hAnsi="Tahoma" w:cs="Tahoma"/>
            <w:sz w:val="28"/>
            <w:szCs w:val="28"/>
            <w:rtl/>
          </w:rPr>
          <w:t>نیازمند منبع</w:t>
        </w:r>
      </w:hyperlink>
      <w:r w:rsidRPr="004F773C">
        <w:rPr>
          <w:rFonts w:ascii="Tahoma" w:eastAsia="Times New Roman" w:hAnsi="Tahoma" w:cs="Tahoma"/>
          <w:sz w:val="28"/>
          <w:szCs w:val="28"/>
        </w:rPr>
        <w:t xml:space="preserve">] </w:t>
      </w:r>
    </w:p>
    <w:p w:rsidR="0033721F" w:rsidRPr="004F773C" w:rsidRDefault="00156857" w:rsidP="005E6C29">
      <w:pPr>
        <w:shd w:val="clear" w:color="auto" w:fill="F9F9F9"/>
        <w:bidi/>
        <w:spacing w:before="100" w:beforeAutospacing="1" w:after="100" w:afterAutospacing="1" w:line="240" w:lineRule="auto"/>
        <w:rPr>
          <w:rFonts w:ascii="Tahoma" w:eastAsia="Times New Roman" w:hAnsi="Tahoma" w:cs="Tahoma"/>
          <w:sz w:val="28"/>
          <w:szCs w:val="28"/>
        </w:rPr>
      </w:pPr>
      <w:hyperlink r:id="rId99" w:tooltip="حضرت زینب" w:history="1">
        <w:r w:rsidR="0033721F" w:rsidRPr="004F773C">
          <w:rPr>
            <w:rFonts w:ascii="Tahoma" w:eastAsia="Times New Roman" w:hAnsi="Tahoma" w:cs="Tahoma"/>
            <w:sz w:val="28"/>
            <w:szCs w:val="28"/>
            <w:rtl/>
          </w:rPr>
          <w:t>حضرت زینب</w:t>
        </w:r>
      </w:hyperlink>
      <w:r w:rsidR="0033721F" w:rsidRPr="004F773C">
        <w:rPr>
          <w:rFonts w:ascii="Tahoma" w:eastAsia="Times New Roman" w:hAnsi="Tahoma" w:cs="Tahoma"/>
          <w:sz w:val="28"/>
          <w:szCs w:val="28"/>
        </w:rPr>
        <w:t xml:space="preserve"> </w:t>
      </w:r>
      <w:r w:rsidR="0033721F" w:rsidRPr="004F773C">
        <w:rPr>
          <w:rFonts w:ascii="Tahoma" w:eastAsia="Times New Roman" w:hAnsi="Tahoma" w:cs="Tahoma"/>
          <w:sz w:val="28"/>
          <w:szCs w:val="28"/>
          <w:rtl/>
        </w:rPr>
        <w:t xml:space="preserve">خطاب به </w:t>
      </w:r>
      <w:hyperlink r:id="rId100" w:tooltip="یزید بن معاویه" w:history="1">
        <w:r w:rsidR="0033721F" w:rsidRPr="004F773C">
          <w:rPr>
            <w:rFonts w:ascii="Tahoma" w:eastAsia="Times New Roman" w:hAnsi="Tahoma" w:cs="Tahoma"/>
            <w:sz w:val="28"/>
            <w:szCs w:val="28"/>
            <w:rtl/>
          </w:rPr>
          <w:t>یزید</w:t>
        </w:r>
      </w:hyperlink>
      <w:r w:rsidR="0033721F" w:rsidRPr="004F773C">
        <w:rPr>
          <w:rFonts w:ascii="Tahoma" w:eastAsia="Times New Roman" w:hAnsi="Tahoma" w:cs="Tahoma"/>
          <w:sz w:val="28"/>
          <w:szCs w:val="28"/>
        </w:rPr>
        <w:t>:</w:t>
      </w:r>
      <w:r w:rsidR="0033721F" w:rsidRPr="004F773C">
        <w:rPr>
          <w:rFonts w:ascii="Tahoma" w:eastAsia="Times New Roman" w:hAnsi="Tahoma" w:cs="Tahoma"/>
          <w:sz w:val="28"/>
          <w:szCs w:val="28"/>
        </w:rPr>
        <w:br/>
      </w:r>
      <w:r w:rsidR="0033721F" w:rsidRPr="004F773C">
        <w:rPr>
          <w:rFonts w:ascii="Tahoma" w:eastAsia="Times New Roman" w:hAnsi="Tahoma" w:cs="Tahoma"/>
          <w:sz w:val="28"/>
          <w:szCs w:val="28"/>
          <w:rtl/>
        </w:rPr>
        <w:t>فکد کیدک واسع سعیک وناصب جهدک فوالله لا یرحض عنک عار ما اتیت إلینا ابدا والحمد لله الذی ختم بالسعادة والمغفرة لسادات شبان الجنان فأوجب لهم الجنة اسال الله ان یرفع لهم الدرجات وان یوجب لهم المزید من فضله فإنه ولی قدیر</w:t>
      </w:r>
      <w:r w:rsidR="0033721F" w:rsidRPr="004F773C">
        <w:rPr>
          <w:rFonts w:ascii="Tahoma" w:eastAsia="Times New Roman" w:hAnsi="Tahoma" w:cs="Tahoma"/>
          <w:sz w:val="28"/>
          <w:szCs w:val="28"/>
        </w:rPr>
        <w:t> (</w:t>
      </w:r>
      <w:r w:rsidR="0033721F" w:rsidRPr="004F773C">
        <w:rPr>
          <w:rFonts w:ascii="Tahoma" w:eastAsia="Times New Roman" w:hAnsi="Tahoma" w:cs="Tahoma"/>
          <w:sz w:val="28"/>
          <w:szCs w:val="28"/>
          <w:rtl/>
        </w:rPr>
        <w:t>ترجمه</w:t>
      </w:r>
      <w:r w:rsidR="0033721F" w:rsidRPr="004F773C">
        <w:rPr>
          <w:rFonts w:ascii="Tahoma" w:eastAsia="Times New Roman" w:hAnsi="Tahoma" w:cs="Tahoma"/>
          <w:sz w:val="28"/>
          <w:szCs w:val="28"/>
        </w:rPr>
        <w:t xml:space="preserve">: </w:t>
      </w:r>
      <w:r w:rsidR="0033721F" w:rsidRPr="004F773C">
        <w:rPr>
          <w:rFonts w:ascii="Tahoma" w:eastAsia="Times New Roman" w:hAnsi="Tahoma" w:cs="Tahoma"/>
          <w:sz w:val="28"/>
          <w:szCs w:val="28"/>
          <w:rtl/>
        </w:rPr>
        <w:t>هر حیله‌ای داری بکار دار. و از هر کوشش که توانی دست مدار. و دست دشمنی از آستین برآر. که به خدا این عار هرگز از تو شسته نشود. سپاس خدا را که پایان کار سادات جوانان بهشت را سعادت و آمرزش مقرر داشت و بهشت را برای آنان واجب انگاشت. از خدا می‌خواهم که پایه قدر آنان را والا و فضل فراوان خویش بایشان عطا فرماید که او مددکار تواناست</w:t>
      </w:r>
      <w:r w:rsidR="0033721F" w:rsidRPr="004F773C">
        <w:rPr>
          <w:rFonts w:ascii="Tahoma" w:eastAsia="Times New Roman" w:hAnsi="Tahoma" w:cs="Tahoma"/>
          <w:sz w:val="28"/>
          <w:szCs w:val="28"/>
        </w:rPr>
        <w:t xml:space="preserve">.) </w:t>
      </w:r>
    </w:p>
    <w:p w:rsidR="0033721F" w:rsidRPr="004F773C" w:rsidRDefault="0033721F" w:rsidP="00445E73">
      <w:pPr>
        <w:bidi/>
        <w:spacing w:before="100" w:beforeAutospacing="1" w:after="100" w:afterAutospacing="1" w:line="240" w:lineRule="auto"/>
        <w:jc w:val="both"/>
        <w:outlineLvl w:val="2"/>
        <w:rPr>
          <w:rFonts w:ascii="Tahoma" w:eastAsia="Times New Roman" w:hAnsi="Tahoma" w:cs="Tahoma"/>
          <w:sz w:val="28"/>
          <w:szCs w:val="28"/>
        </w:rPr>
      </w:pPr>
      <w:r w:rsidRPr="004F773C">
        <w:rPr>
          <w:rFonts w:ascii="Tahoma" w:eastAsia="Times New Roman" w:hAnsi="Tahoma" w:cs="Tahoma"/>
          <w:sz w:val="28"/>
          <w:szCs w:val="28"/>
          <w:rtl/>
        </w:rPr>
        <w:lastRenderedPageBreak/>
        <w:t>در شام</w:t>
      </w:r>
    </w:p>
    <w:p w:rsidR="0033721F" w:rsidRPr="004F773C" w:rsidRDefault="00156857" w:rsidP="005E6C29">
      <w:pPr>
        <w:shd w:val="clear" w:color="auto" w:fill="F9F9F9"/>
        <w:bidi/>
        <w:spacing w:before="100" w:beforeAutospacing="1" w:after="100" w:afterAutospacing="1" w:line="240" w:lineRule="auto"/>
        <w:rPr>
          <w:rFonts w:ascii="Tahoma" w:eastAsia="Times New Roman" w:hAnsi="Tahoma" w:cs="Tahoma"/>
          <w:sz w:val="28"/>
          <w:szCs w:val="28"/>
        </w:rPr>
      </w:pPr>
      <w:hyperlink r:id="rId101" w:tooltip="حضرت زینب" w:history="1">
        <w:r w:rsidR="0033721F" w:rsidRPr="004F773C">
          <w:rPr>
            <w:rFonts w:ascii="Tahoma" w:eastAsia="Times New Roman" w:hAnsi="Tahoma" w:cs="Tahoma"/>
            <w:sz w:val="28"/>
            <w:szCs w:val="28"/>
            <w:rtl/>
          </w:rPr>
          <w:t>حضرت زینب</w:t>
        </w:r>
      </w:hyperlink>
      <w:r w:rsidR="0033721F" w:rsidRPr="004F773C">
        <w:rPr>
          <w:rFonts w:ascii="Tahoma" w:eastAsia="Times New Roman" w:hAnsi="Tahoma" w:cs="Tahoma"/>
          <w:sz w:val="28"/>
          <w:szCs w:val="28"/>
          <w:rtl/>
        </w:rPr>
        <w:t xml:space="preserve"> خطاب به </w:t>
      </w:r>
      <w:hyperlink r:id="rId102" w:tooltip="یزید بن معاویه" w:history="1">
        <w:r w:rsidR="0033721F" w:rsidRPr="004F773C">
          <w:rPr>
            <w:rFonts w:ascii="Tahoma" w:eastAsia="Times New Roman" w:hAnsi="Tahoma" w:cs="Tahoma"/>
            <w:sz w:val="28"/>
            <w:szCs w:val="28"/>
            <w:rtl/>
          </w:rPr>
          <w:t>یزید</w:t>
        </w:r>
      </w:hyperlink>
      <w:r w:rsidR="0033721F" w:rsidRPr="004F773C">
        <w:rPr>
          <w:rFonts w:ascii="Tahoma" w:eastAsia="Times New Roman" w:hAnsi="Tahoma" w:cs="Tahoma"/>
          <w:sz w:val="28"/>
          <w:szCs w:val="28"/>
        </w:rPr>
        <w:t>:</w:t>
      </w:r>
      <w:r w:rsidR="0033721F" w:rsidRPr="004F773C">
        <w:rPr>
          <w:rFonts w:ascii="Tahoma" w:eastAsia="Times New Roman" w:hAnsi="Tahoma" w:cs="Tahoma"/>
          <w:sz w:val="28"/>
          <w:szCs w:val="28"/>
        </w:rPr>
        <w:br/>
      </w:r>
      <w:r w:rsidR="004F773C">
        <w:rPr>
          <w:rFonts w:ascii="Tahoma" w:eastAsia="Times New Roman" w:hAnsi="Tahoma" w:cs="Tahoma" w:hint="cs"/>
          <w:sz w:val="28"/>
          <w:szCs w:val="28"/>
          <w:rtl/>
        </w:rPr>
        <w:t>«</w:t>
      </w:r>
      <w:r w:rsidR="0033721F" w:rsidRPr="004F773C">
        <w:rPr>
          <w:rFonts w:ascii="Tahoma" w:eastAsia="Times New Roman" w:hAnsi="Tahoma" w:cs="Tahoma"/>
          <w:sz w:val="28"/>
          <w:szCs w:val="28"/>
          <w:rtl/>
        </w:rPr>
        <w:t xml:space="preserve">به زودی آنکه تو را بر این مسند نشانده و گردن مسلمانان را زیر فرمان تو کشانده، خواهد دانست که زیانکار کیست و خوار و بی‌یار چه کسی است. در آن روز، داور، خداو دادخواه، مصطفی و گواه برتو، دست و پاست. اما‌ای دشمن و دشمن زاده خدا! من هم اکنون تو را خوار می‌دارم و سرزنش تو را به چیزی نمی‌شمارم، اما چه کنم که دیده‌ها گریان است و سینه‌ها بریان. و دردی که از کشته شدن </w:t>
      </w:r>
      <w:hyperlink r:id="rId103" w:tooltip="امام حسین علیه‌السلام" w:history="1">
        <w:r w:rsidR="0033721F" w:rsidRPr="004F773C">
          <w:rPr>
            <w:rFonts w:ascii="Tahoma" w:eastAsia="Times New Roman" w:hAnsi="Tahoma" w:cs="Tahoma"/>
            <w:sz w:val="28"/>
            <w:szCs w:val="28"/>
            <w:rtl/>
          </w:rPr>
          <w:t>حسین</w:t>
        </w:r>
      </w:hyperlink>
      <w:r w:rsidR="005E6C29">
        <w:rPr>
          <w:rFonts w:hint="cs"/>
          <w:rtl/>
        </w:rPr>
        <w:t xml:space="preserve"> </w:t>
      </w:r>
      <w:r w:rsidR="0033721F" w:rsidRPr="004F773C">
        <w:rPr>
          <w:rFonts w:ascii="Tahoma" w:eastAsia="Times New Roman" w:hAnsi="Tahoma" w:cs="Tahoma"/>
          <w:sz w:val="28"/>
          <w:szCs w:val="28"/>
          <w:rtl/>
        </w:rPr>
        <w:t xml:space="preserve">به دل داریم، بی‌درمان. سپاه شیطان [یعنی </w:t>
      </w:r>
      <w:hyperlink r:id="rId104" w:tooltip="عبیدالله بن زیاد" w:history="1">
        <w:r w:rsidR="0033721F" w:rsidRPr="004F773C">
          <w:rPr>
            <w:rFonts w:ascii="Tahoma" w:eastAsia="Times New Roman" w:hAnsi="Tahoma" w:cs="Tahoma"/>
            <w:sz w:val="28"/>
            <w:szCs w:val="28"/>
            <w:rtl/>
          </w:rPr>
          <w:t>عبیدالله بن زیاد</w:t>
        </w:r>
      </w:hyperlink>
      <w:r w:rsidR="0033721F" w:rsidRPr="004F773C">
        <w:rPr>
          <w:rFonts w:ascii="Tahoma" w:eastAsia="Times New Roman" w:hAnsi="Tahoma" w:cs="Tahoma"/>
          <w:sz w:val="28"/>
          <w:szCs w:val="28"/>
        </w:rPr>
        <w:t xml:space="preserve"> </w:t>
      </w:r>
      <w:r w:rsidR="0033721F" w:rsidRPr="004F773C">
        <w:rPr>
          <w:rFonts w:ascii="Tahoma" w:eastAsia="Times New Roman" w:hAnsi="Tahoma" w:cs="Tahoma"/>
          <w:sz w:val="28"/>
          <w:szCs w:val="28"/>
          <w:rtl/>
        </w:rPr>
        <w:t>و سپاهیان او]، ما را به جمع سفیهان [یعنی یزید و کسان او] می‌فرستند تا مال خدا را به پاداش هتک حرمت خدا بدو دهند. این دست جنایت است که به خون ما می‌آلایند. و گوشت ماست که زیر دندان می‌خایند. و پیکر پاک شهیدانست که گرگان بیابان از هم می‌ربایند. اگر ما را به غنیمت می‌گیری، غرامت خود را می‌گیریم، در آن روز، جز کرده زشت، چیزی نداری</w:t>
      </w:r>
      <w:r w:rsidR="0033721F" w:rsidRPr="004F773C">
        <w:rPr>
          <w:rFonts w:ascii="Tahoma" w:eastAsia="Times New Roman" w:hAnsi="Tahoma" w:cs="Tahoma"/>
          <w:sz w:val="28"/>
          <w:szCs w:val="28"/>
        </w:rPr>
        <w:t xml:space="preserve">.) </w:t>
      </w:r>
    </w:p>
    <w:p w:rsidR="0033721F" w:rsidRPr="004F773C" w:rsidRDefault="0033721F" w:rsidP="00445E73">
      <w:pPr>
        <w:bidi/>
        <w:spacing w:after="0" w:line="240" w:lineRule="auto"/>
        <w:jc w:val="both"/>
        <w:rPr>
          <w:rFonts w:ascii="Tahoma" w:eastAsia="Times New Roman" w:hAnsi="Tahoma" w:cs="Tahoma"/>
          <w:sz w:val="28"/>
          <w:szCs w:val="28"/>
        </w:rPr>
      </w:pPr>
      <w:r w:rsidRPr="004F773C">
        <w:rPr>
          <w:rFonts w:ascii="Tahoma" w:eastAsia="Times New Roman" w:hAnsi="Tahoma" w:cs="Tahoma"/>
          <w:sz w:val="28"/>
          <w:szCs w:val="28"/>
          <w:rtl/>
        </w:rPr>
        <w:t>نوشتار اصلی</w:t>
      </w:r>
      <w:r w:rsidRPr="004F773C">
        <w:rPr>
          <w:rFonts w:ascii="Tahoma" w:eastAsia="Times New Roman" w:hAnsi="Tahoma" w:cs="Tahoma"/>
          <w:sz w:val="28"/>
          <w:szCs w:val="28"/>
        </w:rPr>
        <w:t xml:space="preserve">: </w:t>
      </w:r>
      <w:hyperlink r:id="rId105" w:tooltip="خطبه حضرت زینب در شام" w:history="1">
        <w:r w:rsidRPr="004F773C">
          <w:rPr>
            <w:rFonts w:ascii="Tahoma" w:eastAsia="Times New Roman" w:hAnsi="Tahoma" w:cs="Tahoma"/>
            <w:sz w:val="28"/>
            <w:szCs w:val="28"/>
            <w:rtl/>
          </w:rPr>
          <w:t>خطبه حضرت زینب در شام</w:t>
        </w:r>
      </w:hyperlink>
    </w:p>
    <w:p w:rsidR="0033721F" w:rsidRPr="004F773C" w:rsidRDefault="0033721F" w:rsidP="005E6C29">
      <w:pPr>
        <w:bidi/>
        <w:spacing w:before="100" w:beforeAutospacing="1" w:after="100" w:afterAutospacing="1" w:line="240" w:lineRule="auto"/>
        <w:jc w:val="both"/>
        <w:rPr>
          <w:rFonts w:ascii="Tahoma" w:eastAsia="Times New Roman" w:hAnsi="Tahoma" w:cs="Tahoma"/>
          <w:sz w:val="28"/>
          <w:szCs w:val="28"/>
        </w:rPr>
      </w:pPr>
      <w:r w:rsidRPr="004F773C">
        <w:rPr>
          <w:rFonts w:ascii="Tahoma" w:eastAsia="Times New Roman" w:hAnsi="Tahoma" w:cs="Tahoma"/>
          <w:sz w:val="28"/>
          <w:szCs w:val="28"/>
          <w:rtl/>
        </w:rPr>
        <w:t xml:space="preserve">پس از </w:t>
      </w:r>
      <w:hyperlink r:id="rId106" w:tooltip="واقعه کربلا" w:history="1">
        <w:r w:rsidRPr="004F773C">
          <w:rPr>
            <w:rFonts w:ascii="Tahoma" w:eastAsia="Times New Roman" w:hAnsi="Tahoma" w:cs="Tahoma"/>
            <w:sz w:val="28"/>
            <w:szCs w:val="28"/>
            <w:rtl/>
          </w:rPr>
          <w:t>واقعه کربلا</w:t>
        </w:r>
      </w:hyperlink>
      <w:r w:rsidRPr="004F773C">
        <w:rPr>
          <w:rFonts w:ascii="Tahoma" w:eastAsia="Times New Roman" w:hAnsi="Tahoma" w:cs="Tahoma"/>
          <w:sz w:val="28"/>
          <w:szCs w:val="28"/>
          <w:rtl/>
        </w:rPr>
        <w:t xml:space="preserve">، </w:t>
      </w:r>
      <w:hyperlink r:id="rId107" w:tooltip="یزید" w:history="1">
        <w:r w:rsidRPr="004F773C">
          <w:rPr>
            <w:rFonts w:ascii="Tahoma" w:eastAsia="Times New Roman" w:hAnsi="Tahoma" w:cs="Tahoma"/>
            <w:sz w:val="28"/>
            <w:szCs w:val="28"/>
            <w:rtl/>
          </w:rPr>
          <w:t>یزید</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 xml:space="preserve">از عبیداللّه خواست تا کاروان حضرت زینب (س) را همراه سرهای شهیدان به </w:t>
      </w:r>
      <w:hyperlink r:id="rId108" w:tooltip="شام" w:history="1">
        <w:r w:rsidRPr="004F773C">
          <w:rPr>
            <w:rFonts w:ascii="Tahoma" w:eastAsia="Times New Roman" w:hAnsi="Tahoma" w:cs="Tahoma"/>
            <w:sz w:val="28"/>
            <w:szCs w:val="28"/>
            <w:rtl/>
          </w:rPr>
          <w:t>شام</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بفرستد. خاندان امام حسین (ع) به سوی شام راهی شدند</w:t>
      </w:r>
      <w:r w:rsidRPr="004F773C">
        <w:rPr>
          <w:rFonts w:ascii="Tahoma" w:eastAsia="Times New Roman" w:hAnsi="Tahoma" w:cs="Tahoma"/>
          <w:sz w:val="28"/>
          <w:szCs w:val="28"/>
        </w:rPr>
        <w:t xml:space="preserve"> </w:t>
      </w:r>
    </w:p>
    <w:p w:rsidR="0033721F" w:rsidRPr="004F773C" w:rsidRDefault="0033721F" w:rsidP="005E6C29">
      <w:pPr>
        <w:bidi/>
        <w:spacing w:before="100" w:beforeAutospacing="1" w:after="100" w:afterAutospacing="1" w:line="240" w:lineRule="auto"/>
        <w:jc w:val="both"/>
        <w:rPr>
          <w:rFonts w:ascii="Tahoma" w:eastAsia="Times New Roman" w:hAnsi="Tahoma" w:cs="Tahoma"/>
          <w:sz w:val="28"/>
          <w:szCs w:val="28"/>
        </w:rPr>
      </w:pPr>
      <w:r w:rsidRPr="004F773C">
        <w:rPr>
          <w:rFonts w:ascii="Tahoma" w:eastAsia="Times New Roman" w:hAnsi="Tahoma" w:cs="Tahoma"/>
          <w:sz w:val="28"/>
          <w:szCs w:val="28"/>
          <w:rtl/>
        </w:rPr>
        <w:t xml:space="preserve">موقعیت حکومت </w:t>
      </w:r>
      <w:hyperlink r:id="rId109" w:tooltip="یزید" w:history="1">
        <w:r w:rsidRPr="004F773C">
          <w:rPr>
            <w:rFonts w:ascii="Tahoma" w:eastAsia="Times New Roman" w:hAnsi="Tahoma" w:cs="Tahoma"/>
            <w:sz w:val="28"/>
            <w:szCs w:val="28"/>
            <w:rtl/>
          </w:rPr>
          <w:t>یزید</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 xml:space="preserve">هنگام ورود اسرا به شام بسیار محکم بود. شهری که مردم آن سال‌ها بغض خاندان علی (ع) را داشتند؛ چراکه سال‌ها تبلیغات دودمان </w:t>
      </w:r>
      <w:hyperlink r:id="rId110" w:tooltip="ابوسفیان" w:history="1">
        <w:r w:rsidRPr="004F773C">
          <w:rPr>
            <w:rFonts w:ascii="Tahoma" w:eastAsia="Times New Roman" w:hAnsi="Tahoma" w:cs="Tahoma"/>
            <w:sz w:val="28"/>
            <w:szCs w:val="28"/>
            <w:rtl/>
          </w:rPr>
          <w:t>ابوسفیان</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 xml:space="preserve">را شنیده بودند، بنابراین، شگفت انگیز نیست که «هنگام ورود اهل بیت پیامبر </w:t>
      </w:r>
      <w:r w:rsidRPr="004F773C">
        <w:rPr>
          <w:rFonts w:ascii="Tahoma" w:eastAsia="Times New Roman" w:hAnsi="Tahoma" w:cs="Tahoma"/>
          <w:sz w:val="28"/>
          <w:szCs w:val="28"/>
        </w:rPr>
        <w:t>(</w:t>
      </w:r>
      <w:r w:rsidRPr="004F773C">
        <w:rPr>
          <w:rFonts w:ascii="Tahoma" w:eastAsia="Times New Roman" w:hAnsi="Tahoma" w:cs="Tahoma"/>
          <w:sz w:val="28"/>
          <w:szCs w:val="28"/>
          <w:rtl/>
        </w:rPr>
        <w:t>ص) در شام، مردم لباس‌های نو برتن کردند و شهر را زینت دادند و نوازندگان مشغول نواختن شدند و شادمانی چنان مردم را فرا گرفته بود که گویا شام یکپارچه غرق در سرور است</w:t>
      </w:r>
      <w:r w:rsidRPr="004F773C">
        <w:rPr>
          <w:rFonts w:ascii="Tahoma" w:eastAsia="Times New Roman" w:hAnsi="Tahoma" w:cs="Tahoma"/>
          <w:sz w:val="28"/>
          <w:szCs w:val="28"/>
        </w:rPr>
        <w:t xml:space="preserve"> </w:t>
      </w:r>
    </w:p>
    <w:p w:rsidR="0033721F" w:rsidRPr="004F773C" w:rsidRDefault="0033721F" w:rsidP="00445E73">
      <w:pPr>
        <w:bidi/>
        <w:spacing w:before="100" w:beforeAutospacing="1" w:after="100" w:afterAutospacing="1" w:line="240" w:lineRule="auto"/>
        <w:jc w:val="both"/>
        <w:rPr>
          <w:rFonts w:ascii="Tahoma" w:eastAsia="Times New Roman" w:hAnsi="Tahoma" w:cs="Tahoma"/>
          <w:sz w:val="28"/>
          <w:szCs w:val="28"/>
        </w:rPr>
      </w:pPr>
      <w:r w:rsidRPr="004F773C">
        <w:rPr>
          <w:rFonts w:ascii="Tahoma" w:eastAsia="Times New Roman" w:hAnsi="Tahoma" w:cs="Tahoma"/>
          <w:sz w:val="28"/>
          <w:szCs w:val="28"/>
          <w:rtl/>
        </w:rPr>
        <w:t xml:space="preserve">ولی قافله اسیران در مدتی کوتاه، شرایط را به نفع خویش عوض کرد. خطابه‌هایی، که حضرت زینب و </w:t>
      </w:r>
      <w:hyperlink r:id="rId111" w:tooltip="امام سجاد(ع)" w:history="1">
        <w:r w:rsidRPr="004F773C">
          <w:rPr>
            <w:rFonts w:ascii="Tahoma" w:eastAsia="Times New Roman" w:hAnsi="Tahoma" w:cs="Tahoma"/>
            <w:sz w:val="28"/>
            <w:szCs w:val="28"/>
            <w:rtl/>
          </w:rPr>
          <w:t>زین العابدین(ع</w:t>
        </w:r>
        <w:r w:rsidRPr="004F773C">
          <w:rPr>
            <w:rFonts w:ascii="Tahoma" w:eastAsia="Times New Roman" w:hAnsi="Tahoma" w:cs="Tahoma"/>
            <w:sz w:val="28"/>
            <w:szCs w:val="28"/>
          </w:rPr>
          <w:t>)</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 xml:space="preserve">در شام ایراد کردند و در آن جنایت‌های </w:t>
      </w:r>
      <w:hyperlink r:id="rId112" w:tooltip="بنی امیه" w:history="1">
        <w:r w:rsidRPr="004F773C">
          <w:rPr>
            <w:rFonts w:ascii="Tahoma" w:eastAsia="Times New Roman" w:hAnsi="Tahoma" w:cs="Tahoma"/>
            <w:sz w:val="28"/>
            <w:szCs w:val="28"/>
            <w:rtl/>
          </w:rPr>
          <w:t>بنی امیه</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 xml:space="preserve">را آشکارا بیان کردند، از یکسو، دشمنی شامیان نسبت به </w:t>
      </w:r>
      <w:hyperlink r:id="rId113" w:tooltip="اهل البیت" w:history="1">
        <w:r w:rsidRPr="004F773C">
          <w:rPr>
            <w:rFonts w:ascii="Tahoma" w:eastAsia="Times New Roman" w:hAnsi="Tahoma" w:cs="Tahoma"/>
            <w:sz w:val="28"/>
            <w:szCs w:val="28"/>
            <w:rtl/>
          </w:rPr>
          <w:t>اهل بیت (علیهم السلام</w:t>
        </w:r>
        <w:r w:rsidRPr="004F773C">
          <w:rPr>
            <w:rFonts w:ascii="Tahoma" w:eastAsia="Times New Roman" w:hAnsi="Tahoma" w:cs="Tahoma"/>
            <w:sz w:val="28"/>
            <w:szCs w:val="28"/>
          </w:rPr>
          <w:t>)</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را به علاقه و محبت بدل نمود و از سوی دیگر، خشم عمومی را متوجه یزید ساخت و یزید مشاهده کرد که کشتن امام حسین (ع) به جای آنکه موقعیت او را بهتر کند، ضربه‌های کوبنده‌ای بر پایه‌های حکومتش وارد آورد</w:t>
      </w:r>
      <w:r w:rsidRPr="004F773C">
        <w:rPr>
          <w:rFonts w:ascii="Tahoma" w:eastAsia="Times New Roman" w:hAnsi="Tahoma" w:cs="Tahoma"/>
          <w:sz w:val="28"/>
          <w:szCs w:val="28"/>
        </w:rPr>
        <w:t xml:space="preserve">. </w:t>
      </w:r>
    </w:p>
    <w:p w:rsidR="0033721F" w:rsidRPr="004F773C" w:rsidRDefault="0033721F" w:rsidP="00445E73">
      <w:pPr>
        <w:bidi/>
        <w:spacing w:after="0" w:line="240" w:lineRule="auto"/>
        <w:ind w:left="720"/>
        <w:jc w:val="both"/>
        <w:rPr>
          <w:rFonts w:ascii="Tahoma" w:eastAsia="Times New Roman" w:hAnsi="Tahoma" w:cs="Tahoma"/>
          <w:sz w:val="28"/>
          <w:szCs w:val="28"/>
        </w:rPr>
      </w:pPr>
      <w:r w:rsidRPr="004F773C">
        <w:rPr>
          <w:rFonts w:ascii="Tahoma" w:eastAsia="Times New Roman" w:hAnsi="Tahoma" w:cs="Tahoma"/>
          <w:sz w:val="28"/>
          <w:szCs w:val="28"/>
          <w:rtl/>
        </w:rPr>
        <w:t>در کاخ یزید</w:t>
      </w:r>
    </w:p>
    <w:p w:rsidR="0033721F" w:rsidRPr="004F773C" w:rsidRDefault="0033721F" w:rsidP="005E6C29">
      <w:pPr>
        <w:bidi/>
        <w:spacing w:before="100" w:beforeAutospacing="1" w:after="100" w:afterAutospacing="1" w:line="240" w:lineRule="auto"/>
        <w:jc w:val="both"/>
        <w:rPr>
          <w:rFonts w:ascii="Tahoma" w:eastAsia="Times New Roman" w:hAnsi="Tahoma" w:cs="Tahoma"/>
          <w:sz w:val="28"/>
          <w:szCs w:val="28"/>
        </w:rPr>
      </w:pPr>
      <w:r w:rsidRPr="004F773C">
        <w:rPr>
          <w:rFonts w:ascii="Tahoma" w:eastAsia="Times New Roman" w:hAnsi="Tahoma" w:cs="Tahoma"/>
          <w:sz w:val="28"/>
          <w:szCs w:val="28"/>
          <w:rtl/>
        </w:rPr>
        <w:lastRenderedPageBreak/>
        <w:t>یزید مجلسی ترتیب داده بود و اشراف و سران کشوری و لشکری شام در آن شرکت داشتند</w:t>
      </w:r>
      <w:r w:rsidR="005E6C29">
        <w:rPr>
          <w:rFonts w:ascii="Tahoma" w:eastAsia="Times New Roman" w:hAnsi="Tahoma" w:cs="Tahoma" w:hint="cs"/>
          <w:sz w:val="28"/>
          <w:szCs w:val="28"/>
          <w:rtl/>
        </w:rPr>
        <w:t xml:space="preserve"> </w:t>
      </w:r>
      <w:r w:rsidRPr="004F773C">
        <w:rPr>
          <w:rFonts w:ascii="Tahoma" w:eastAsia="Times New Roman" w:hAnsi="Tahoma" w:cs="Tahoma"/>
          <w:sz w:val="28"/>
          <w:szCs w:val="28"/>
          <w:rtl/>
        </w:rPr>
        <w:t xml:space="preserve">وی در حضور اسرا، اشعار کفرآمیز خواند و درباره پیروزی خود، مطالبی گفت و آیات </w:t>
      </w:r>
      <w:hyperlink r:id="rId114" w:tooltip="قرآن" w:history="1">
        <w:r w:rsidRPr="004F773C">
          <w:rPr>
            <w:rFonts w:ascii="Tahoma" w:eastAsia="Times New Roman" w:hAnsi="Tahoma" w:cs="Tahoma"/>
            <w:sz w:val="28"/>
            <w:szCs w:val="28"/>
            <w:rtl/>
          </w:rPr>
          <w:t>قرآن</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را به نفع خود تأویل کرد</w:t>
      </w:r>
      <w:r w:rsidRPr="004F773C">
        <w:rPr>
          <w:rFonts w:ascii="Tahoma" w:eastAsia="Times New Roman" w:hAnsi="Tahoma" w:cs="Tahoma"/>
          <w:sz w:val="28"/>
          <w:szCs w:val="28"/>
        </w:rPr>
        <w:t xml:space="preserve"> </w:t>
      </w:r>
    </w:p>
    <w:p w:rsidR="0033721F" w:rsidRPr="004F773C" w:rsidRDefault="0033721F" w:rsidP="005E6C29">
      <w:pPr>
        <w:bidi/>
        <w:spacing w:before="100" w:beforeAutospacing="1" w:after="100" w:afterAutospacing="1" w:line="240" w:lineRule="auto"/>
        <w:jc w:val="both"/>
        <w:rPr>
          <w:rFonts w:ascii="Tahoma" w:eastAsia="Times New Roman" w:hAnsi="Tahoma" w:cs="Tahoma"/>
          <w:sz w:val="28"/>
          <w:szCs w:val="28"/>
        </w:rPr>
      </w:pPr>
      <w:r w:rsidRPr="004F773C">
        <w:rPr>
          <w:rFonts w:ascii="Tahoma" w:eastAsia="Times New Roman" w:hAnsi="Tahoma" w:cs="Tahoma"/>
          <w:sz w:val="28"/>
          <w:szCs w:val="28"/>
          <w:rtl/>
        </w:rPr>
        <w:t xml:space="preserve">یزید با چوبدستی، که در دست داشت، نسبت به سر بریده فرزند </w:t>
      </w:r>
      <w:hyperlink r:id="rId115" w:tooltip="پیامبر(ص)" w:history="1">
        <w:r w:rsidRPr="004F773C">
          <w:rPr>
            <w:rFonts w:ascii="Tahoma" w:eastAsia="Times New Roman" w:hAnsi="Tahoma" w:cs="Tahoma"/>
            <w:sz w:val="28"/>
            <w:szCs w:val="28"/>
            <w:rtl/>
          </w:rPr>
          <w:t>پیامبر</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اسائه ادب کرد</w:t>
      </w:r>
      <w:r w:rsidR="005E6C29">
        <w:rPr>
          <w:rFonts w:ascii="Tahoma" w:eastAsia="Times New Roman" w:hAnsi="Tahoma" w:cs="Tahoma" w:hint="cs"/>
          <w:sz w:val="28"/>
          <w:szCs w:val="28"/>
          <w:rtl/>
        </w:rPr>
        <w:t xml:space="preserve"> </w:t>
      </w:r>
      <w:r w:rsidRPr="004F773C">
        <w:rPr>
          <w:rFonts w:ascii="Tahoma" w:eastAsia="Times New Roman" w:hAnsi="Tahoma" w:cs="Tahoma"/>
          <w:sz w:val="28"/>
          <w:szCs w:val="28"/>
          <w:rtl/>
        </w:rPr>
        <w:t xml:space="preserve">و کینه‌ای که نسبت به پیامبر (ص) و </w:t>
      </w:r>
      <w:hyperlink r:id="rId116" w:tooltip="اسلام" w:history="1">
        <w:r w:rsidRPr="004F773C">
          <w:rPr>
            <w:rFonts w:ascii="Tahoma" w:eastAsia="Times New Roman" w:hAnsi="Tahoma" w:cs="Tahoma"/>
            <w:sz w:val="28"/>
            <w:szCs w:val="28"/>
            <w:rtl/>
          </w:rPr>
          <w:t>اسلام</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در دل داشت، علنی ساخت و اشعاری را خواند که مضمون آن‌ها این بود</w:t>
      </w:r>
      <w:r w:rsidRPr="004F773C">
        <w:rPr>
          <w:rFonts w:ascii="Tahoma" w:eastAsia="Times New Roman" w:hAnsi="Tahoma" w:cs="Tahoma"/>
          <w:sz w:val="28"/>
          <w:szCs w:val="28"/>
        </w:rPr>
        <w:t xml:space="preserve">: </w:t>
      </w:r>
    </w:p>
    <w:p w:rsidR="0033721F" w:rsidRPr="004F773C" w:rsidRDefault="0033721F" w:rsidP="005E6C29">
      <w:pPr>
        <w:bidi/>
        <w:spacing w:after="0" w:line="240" w:lineRule="auto"/>
        <w:ind w:left="720"/>
        <w:jc w:val="both"/>
        <w:rPr>
          <w:rFonts w:ascii="Tahoma" w:eastAsia="Times New Roman" w:hAnsi="Tahoma" w:cs="Tahoma"/>
          <w:sz w:val="28"/>
          <w:szCs w:val="28"/>
        </w:rPr>
      </w:pPr>
      <w:r w:rsidRPr="004F773C">
        <w:rPr>
          <w:rFonts w:ascii="Tahoma" w:eastAsia="Times New Roman" w:hAnsi="Tahoma" w:cs="Tahoma"/>
          <w:sz w:val="28"/>
          <w:szCs w:val="28"/>
        </w:rPr>
        <w:t>«</w:t>
      </w:r>
      <w:r w:rsidRPr="004F773C">
        <w:rPr>
          <w:rFonts w:ascii="Tahoma" w:eastAsia="Times New Roman" w:hAnsi="Tahoma" w:cs="Tahoma"/>
          <w:sz w:val="28"/>
          <w:szCs w:val="28"/>
          <w:rtl/>
        </w:rPr>
        <w:t xml:space="preserve">کاش سران قبیله من، که در </w:t>
      </w:r>
      <w:hyperlink r:id="rId117" w:tooltip="غزوه بدر" w:history="1">
        <w:r w:rsidRPr="004F773C">
          <w:rPr>
            <w:rFonts w:ascii="Tahoma" w:eastAsia="Times New Roman" w:hAnsi="Tahoma" w:cs="Tahoma"/>
            <w:sz w:val="28"/>
            <w:szCs w:val="28"/>
            <w:rtl/>
          </w:rPr>
          <w:t>بدر</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 xml:space="preserve">کشته شدند، می‌بودند و می‌دیدند که طایفه </w:t>
      </w:r>
      <w:hyperlink r:id="rId118" w:tooltip="خرزج (صفحه وجود ندارد)" w:history="1">
        <w:r w:rsidRPr="004F773C">
          <w:rPr>
            <w:rFonts w:ascii="Tahoma" w:eastAsia="Times New Roman" w:hAnsi="Tahoma" w:cs="Tahoma"/>
            <w:sz w:val="28"/>
            <w:szCs w:val="28"/>
            <w:rtl/>
          </w:rPr>
          <w:t>خرزج</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 xml:space="preserve">چگونه از شمشیرهای ما به ناله آمدند، تا از خوشحالی فریاد می‌زدند: ای یزید! دست تو شل مباد! ما بزرگان </w:t>
      </w:r>
      <w:hyperlink r:id="rId119" w:tooltip="بنی‌هاشم" w:history="1">
        <w:r w:rsidRPr="004F773C">
          <w:rPr>
            <w:rFonts w:ascii="Tahoma" w:eastAsia="Times New Roman" w:hAnsi="Tahoma" w:cs="Tahoma"/>
            <w:sz w:val="28"/>
            <w:szCs w:val="28"/>
            <w:rtl/>
          </w:rPr>
          <w:t>بنی‌هاشم</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را کشتیم و آن را به حساب جنگ بدر گذاشتیم و این پیروزی را در برابر آن شکست قرار دادیم</w:t>
      </w:r>
      <w:r w:rsidRPr="004F773C">
        <w:rPr>
          <w:rFonts w:ascii="Tahoma" w:eastAsia="Times New Roman" w:hAnsi="Tahoma" w:cs="Tahoma"/>
          <w:sz w:val="28"/>
          <w:szCs w:val="28"/>
        </w:rPr>
        <w:t xml:space="preserve">. </w:t>
      </w:r>
      <w:hyperlink r:id="rId120" w:tooltip="هاشم بن‌عبدمناف" w:history="1">
        <w:r w:rsidRPr="004F773C">
          <w:rPr>
            <w:rFonts w:ascii="Tahoma" w:eastAsia="Times New Roman" w:hAnsi="Tahoma" w:cs="Tahoma"/>
            <w:sz w:val="28"/>
            <w:szCs w:val="28"/>
            <w:rtl/>
          </w:rPr>
          <w:t>هاشم</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 xml:space="preserve">با حکومت بازی کرد، وگرنه، نه خبری از آسمان آمد و نه </w:t>
      </w:r>
      <w:hyperlink r:id="rId121" w:tooltip="وحی" w:history="1">
        <w:r w:rsidRPr="004F773C">
          <w:rPr>
            <w:rFonts w:ascii="Tahoma" w:eastAsia="Times New Roman" w:hAnsi="Tahoma" w:cs="Tahoma"/>
            <w:sz w:val="28"/>
            <w:szCs w:val="28"/>
            <w:rtl/>
          </w:rPr>
          <w:t>وحی‌ای</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نازل شد</w:t>
      </w:r>
      <w:r w:rsidR="005E6C29">
        <w:rPr>
          <w:rFonts w:ascii="Tahoma" w:eastAsia="Times New Roman" w:hAnsi="Tahoma" w:cs="Tahoma" w:hint="cs"/>
          <w:sz w:val="28"/>
          <w:szCs w:val="28"/>
          <w:rtl/>
        </w:rPr>
        <w:t xml:space="preserve"> </w:t>
      </w:r>
      <w:r w:rsidRPr="004F773C">
        <w:rPr>
          <w:rFonts w:ascii="Tahoma" w:eastAsia="Times New Roman" w:hAnsi="Tahoma" w:cs="Tahoma"/>
          <w:sz w:val="28"/>
          <w:szCs w:val="28"/>
          <w:rtl/>
        </w:rPr>
        <w:t xml:space="preserve">من از نسل </w:t>
      </w:r>
      <w:hyperlink r:id="rId122" w:tooltip="خُندُف (صفحه وجود ندارد)" w:history="1">
        <w:r w:rsidRPr="004F773C">
          <w:rPr>
            <w:rFonts w:ascii="Tahoma" w:eastAsia="Times New Roman" w:hAnsi="Tahoma" w:cs="Tahoma"/>
            <w:sz w:val="28"/>
            <w:szCs w:val="28"/>
            <w:rtl/>
          </w:rPr>
          <w:t>خُندُف</w:t>
        </w:r>
      </w:hyperlink>
      <w:r w:rsidR="005E6C29">
        <w:rPr>
          <w:rFonts w:hint="cs"/>
          <w:rtl/>
        </w:rPr>
        <w:t xml:space="preserve"> </w:t>
      </w:r>
      <w:r w:rsidRPr="004F773C">
        <w:rPr>
          <w:rFonts w:ascii="Tahoma" w:eastAsia="Times New Roman" w:hAnsi="Tahoma" w:cs="Tahoma"/>
          <w:sz w:val="28"/>
          <w:szCs w:val="28"/>
          <w:rtl/>
        </w:rPr>
        <w:t>نیستم اگر از فرزندان احمد انتقام نگیرم</w:t>
      </w:r>
      <w:r w:rsidRPr="004F773C">
        <w:rPr>
          <w:rFonts w:ascii="Tahoma" w:eastAsia="Times New Roman" w:hAnsi="Tahoma" w:cs="Tahoma"/>
          <w:sz w:val="28"/>
          <w:szCs w:val="28"/>
        </w:rPr>
        <w:t>.»</w:t>
      </w:r>
    </w:p>
    <w:p w:rsidR="0033721F" w:rsidRPr="004F773C" w:rsidRDefault="0033721F" w:rsidP="005E6C29">
      <w:pPr>
        <w:bidi/>
        <w:spacing w:before="100" w:beforeAutospacing="1" w:after="100" w:afterAutospacing="1" w:line="240" w:lineRule="auto"/>
        <w:jc w:val="both"/>
        <w:rPr>
          <w:rFonts w:ascii="Tahoma" w:eastAsia="Times New Roman" w:hAnsi="Tahoma" w:cs="Tahoma"/>
          <w:sz w:val="28"/>
          <w:szCs w:val="28"/>
        </w:rPr>
      </w:pPr>
      <w:r w:rsidRPr="004F773C">
        <w:rPr>
          <w:rFonts w:ascii="Tahoma" w:eastAsia="Times New Roman" w:hAnsi="Tahoma" w:cs="Tahoma"/>
          <w:sz w:val="28"/>
          <w:szCs w:val="28"/>
          <w:rtl/>
        </w:rPr>
        <w:t>ناگهان زینب (س) از گوشه مجلس با سخنان یزید به مقابله برخاست و با صدای رسا، خطبه‌ای ایراد کرد. خطبه حضرت زینب (س) در کاخ سبز یزید، حقّانیت امام حسین (ع) و باطل بودن اعمال یزید را آشکار ساخت</w:t>
      </w:r>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خطبه منطقی حضرت زینب (س) در مجلس یزید، حاضران را سخت تحت تأثیر قرار داد، به گونه‌ای که یزید نسبت به اسرا،اندکی نرمش و انعطاف نشان داد و از هرگونه واکنش سخت پرهیز نمود</w:t>
      </w:r>
      <w:r w:rsidRPr="004F773C">
        <w:rPr>
          <w:rFonts w:ascii="Tahoma" w:eastAsia="Times New Roman" w:hAnsi="Tahoma" w:cs="Tahoma"/>
          <w:sz w:val="28"/>
          <w:szCs w:val="28"/>
        </w:rPr>
        <w:t xml:space="preserve"> </w:t>
      </w:r>
    </w:p>
    <w:p w:rsidR="0033721F" w:rsidRPr="004F773C" w:rsidRDefault="0033721F" w:rsidP="005E6C29">
      <w:pPr>
        <w:bidi/>
        <w:spacing w:before="100" w:beforeAutospacing="1" w:after="100" w:afterAutospacing="1" w:line="240" w:lineRule="auto"/>
        <w:jc w:val="both"/>
        <w:rPr>
          <w:rFonts w:ascii="Tahoma" w:eastAsia="Times New Roman" w:hAnsi="Tahoma" w:cs="Tahoma"/>
          <w:sz w:val="28"/>
          <w:szCs w:val="28"/>
        </w:rPr>
      </w:pPr>
      <w:r w:rsidRPr="004F773C">
        <w:rPr>
          <w:rFonts w:ascii="Tahoma" w:eastAsia="Times New Roman" w:hAnsi="Tahoma" w:cs="Tahoma"/>
          <w:sz w:val="28"/>
          <w:szCs w:val="28"/>
          <w:rtl/>
        </w:rPr>
        <w:t xml:space="preserve">یزید از اطرافیان خود نظر خواست که با اسیران چه کند؟ هرچند بعضی گفتند: این‌ها را نیز به سرنوشت رفتگانشان مبتلا گردان، ولی </w:t>
      </w:r>
      <w:hyperlink r:id="rId123" w:tooltip="نعمان بن بشیر (صفحه وجود ندارد)" w:history="1">
        <w:r w:rsidRPr="004F773C">
          <w:rPr>
            <w:rFonts w:ascii="Tahoma" w:eastAsia="Times New Roman" w:hAnsi="Tahoma" w:cs="Tahoma"/>
            <w:sz w:val="28"/>
            <w:szCs w:val="28"/>
            <w:rtl/>
          </w:rPr>
          <w:t>نعمان بن بشیر</w:t>
        </w:r>
      </w:hyperlink>
      <w:r w:rsidRPr="004F773C">
        <w:rPr>
          <w:rFonts w:ascii="Tahoma" w:eastAsia="Times New Roman" w:hAnsi="Tahoma" w:cs="Tahoma"/>
          <w:sz w:val="28"/>
          <w:szCs w:val="28"/>
          <w:rtl/>
        </w:rPr>
        <w:t>، به او توصیه کرد تا رفتار ملایمی داشته باشد</w:t>
      </w:r>
      <w:r w:rsidRPr="004F773C">
        <w:rPr>
          <w:rFonts w:ascii="Tahoma" w:eastAsia="Times New Roman" w:hAnsi="Tahoma" w:cs="Tahoma"/>
          <w:sz w:val="28"/>
          <w:szCs w:val="28"/>
        </w:rPr>
        <w:t xml:space="preserve"> </w:t>
      </w:r>
    </w:p>
    <w:p w:rsidR="0033721F" w:rsidRPr="004F773C" w:rsidRDefault="0033721F" w:rsidP="005E6C29">
      <w:pPr>
        <w:bidi/>
        <w:spacing w:before="100" w:beforeAutospacing="1" w:after="100" w:afterAutospacing="1" w:line="240" w:lineRule="auto"/>
        <w:jc w:val="both"/>
        <w:rPr>
          <w:rFonts w:ascii="Tahoma" w:eastAsia="Times New Roman" w:hAnsi="Tahoma" w:cs="Tahoma"/>
          <w:sz w:val="28"/>
          <w:szCs w:val="28"/>
        </w:rPr>
      </w:pPr>
      <w:r w:rsidRPr="004F773C">
        <w:rPr>
          <w:rFonts w:ascii="Tahoma" w:eastAsia="Times New Roman" w:hAnsi="Tahoma" w:cs="Tahoma"/>
          <w:sz w:val="28"/>
          <w:szCs w:val="28"/>
          <w:rtl/>
        </w:rPr>
        <w:t xml:space="preserve">دراثر روشنگری حضرت زینب (س)، یزید مجبور شد جنایت و قتل امام حسین (ع) را به گردن </w:t>
      </w:r>
      <w:hyperlink r:id="rId124" w:tooltip="ابن زیاد" w:history="1">
        <w:r w:rsidRPr="004F773C">
          <w:rPr>
            <w:rFonts w:ascii="Tahoma" w:eastAsia="Times New Roman" w:hAnsi="Tahoma" w:cs="Tahoma"/>
            <w:sz w:val="28"/>
            <w:szCs w:val="28"/>
            <w:rtl/>
          </w:rPr>
          <w:t>ابن زیاد</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بیندازد و او را لعن کند</w:t>
      </w:r>
      <w:r w:rsidRPr="004F773C">
        <w:rPr>
          <w:rFonts w:ascii="Tahoma" w:eastAsia="Times New Roman" w:hAnsi="Tahoma" w:cs="Tahoma"/>
          <w:sz w:val="28"/>
          <w:szCs w:val="28"/>
        </w:rPr>
        <w:t xml:space="preserve"> </w:t>
      </w:r>
    </w:p>
    <w:p w:rsidR="0033721F" w:rsidRPr="004F773C" w:rsidRDefault="0033721F" w:rsidP="005E6C29">
      <w:pPr>
        <w:bidi/>
        <w:spacing w:before="100" w:beforeAutospacing="1" w:after="100" w:afterAutospacing="1" w:line="240" w:lineRule="auto"/>
        <w:jc w:val="both"/>
        <w:rPr>
          <w:rFonts w:ascii="Tahoma" w:eastAsia="Times New Roman" w:hAnsi="Tahoma" w:cs="Tahoma"/>
          <w:sz w:val="28"/>
          <w:szCs w:val="28"/>
        </w:rPr>
      </w:pPr>
      <w:r w:rsidRPr="004F773C">
        <w:rPr>
          <w:rFonts w:ascii="Tahoma" w:eastAsia="Times New Roman" w:hAnsi="Tahoma" w:cs="Tahoma"/>
          <w:sz w:val="28"/>
          <w:szCs w:val="28"/>
          <w:rtl/>
        </w:rPr>
        <w:t xml:space="preserve">یزید اجازه داد آنان چند روزی در شام عزاداری کنند. زنان </w:t>
      </w:r>
      <w:hyperlink r:id="rId125" w:tooltip="آل ابوسفیان (صفحه وجود ندارد)" w:history="1">
        <w:r w:rsidRPr="004F773C">
          <w:rPr>
            <w:rFonts w:ascii="Tahoma" w:eastAsia="Times New Roman" w:hAnsi="Tahoma" w:cs="Tahoma"/>
            <w:sz w:val="28"/>
            <w:szCs w:val="28"/>
            <w:rtl/>
          </w:rPr>
          <w:t>آل ابوسفیان</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 xml:space="preserve">از جمله </w:t>
      </w:r>
      <w:hyperlink r:id="rId126" w:tooltip="هند" w:history="1">
        <w:r w:rsidRPr="004F773C">
          <w:rPr>
            <w:rFonts w:ascii="Tahoma" w:eastAsia="Times New Roman" w:hAnsi="Tahoma" w:cs="Tahoma"/>
            <w:sz w:val="28"/>
            <w:szCs w:val="28"/>
            <w:rtl/>
          </w:rPr>
          <w:t>هند</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 xml:space="preserve">همسر یزید (در خرابه) به پیشواز </w:t>
      </w:r>
      <w:hyperlink r:id="rId127" w:tooltip="اهل بیت" w:history="1">
        <w:r w:rsidRPr="004F773C">
          <w:rPr>
            <w:rFonts w:ascii="Tahoma" w:eastAsia="Times New Roman" w:hAnsi="Tahoma" w:cs="Tahoma"/>
            <w:sz w:val="28"/>
            <w:szCs w:val="28"/>
            <w:rtl/>
          </w:rPr>
          <w:t>اهل بیت</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ع) رفتند و دست و پای دختران رسول خدا (ص) را می‌بوسیدند، گریه و زاری می‌کردند و سه روز عزارداری بپا داشتند</w:t>
      </w:r>
      <w:r w:rsidRPr="004F773C">
        <w:rPr>
          <w:rFonts w:ascii="Tahoma" w:eastAsia="Times New Roman" w:hAnsi="Tahoma" w:cs="Tahoma"/>
          <w:sz w:val="28"/>
          <w:szCs w:val="28"/>
        </w:rPr>
        <w:t xml:space="preserve"> </w:t>
      </w:r>
    </w:p>
    <w:p w:rsidR="0033721F" w:rsidRPr="004F773C" w:rsidRDefault="0033721F" w:rsidP="005E6C29">
      <w:pPr>
        <w:bidi/>
        <w:spacing w:before="100" w:beforeAutospacing="1" w:after="100" w:afterAutospacing="1" w:line="240" w:lineRule="auto"/>
        <w:jc w:val="both"/>
        <w:rPr>
          <w:rFonts w:ascii="Tahoma" w:eastAsia="Times New Roman" w:hAnsi="Tahoma" w:cs="Tahoma"/>
          <w:sz w:val="28"/>
          <w:szCs w:val="28"/>
        </w:rPr>
      </w:pPr>
      <w:r w:rsidRPr="004F773C">
        <w:rPr>
          <w:rFonts w:ascii="Tahoma" w:eastAsia="Times New Roman" w:hAnsi="Tahoma" w:cs="Tahoma"/>
          <w:sz w:val="28"/>
          <w:szCs w:val="28"/>
          <w:rtl/>
        </w:rPr>
        <w:t xml:space="preserve">سرانجام، اسیران خاندان پیامبر (ص) با تکریم و احترام، به </w:t>
      </w:r>
      <w:hyperlink r:id="rId128" w:tooltip="مدینه" w:history="1">
        <w:r w:rsidRPr="004F773C">
          <w:rPr>
            <w:rFonts w:ascii="Tahoma" w:eastAsia="Times New Roman" w:hAnsi="Tahoma" w:cs="Tahoma"/>
            <w:sz w:val="28"/>
            <w:szCs w:val="28"/>
            <w:rtl/>
          </w:rPr>
          <w:t>مدینه</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بازگشتند</w:t>
      </w:r>
      <w:r w:rsidRPr="004F773C">
        <w:rPr>
          <w:rFonts w:ascii="Tahoma" w:eastAsia="Times New Roman" w:hAnsi="Tahoma" w:cs="Tahoma"/>
          <w:sz w:val="28"/>
          <w:szCs w:val="28"/>
        </w:rPr>
        <w:t xml:space="preserve"> </w:t>
      </w:r>
    </w:p>
    <w:p w:rsidR="0033721F" w:rsidRPr="004F773C" w:rsidRDefault="0033721F" w:rsidP="00445E73">
      <w:pPr>
        <w:bidi/>
        <w:spacing w:before="100" w:beforeAutospacing="1" w:after="100" w:afterAutospacing="1" w:line="240" w:lineRule="auto"/>
        <w:jc w:val="both"/>
        <w:outlineLvl w:val="1"/>
        <w:rPr>
          <w:rFonts w:ascii="Tahoma" w:eastAsia="Times New Roman" w:hAnsi="Tahoma" w:cs="Tahoma"/>
          <w:sz w:val="28"/>
          <w:szCs w:val="28"/>
        </w:rPr>
      </w:pPr>
      <w:r w:rsidRPr="004F773C">
        <w:rPr>
          <w:rFonts w:ascii="Tahoma" w:eastAsia="Times New Roman" w:hAnsi="Tahoma" w:cs="Tahoma"/>
          <w:sz w:val="28"/>
          <w:szCs w:val="28"/>
          <w:rtl/>
        </w:rPr>
        <w:t>درگذشت</w:t>
      </w:r>
    </w:p>
    <w:p w:rsidR="0033721F" w:rsidRPr="004F773C" w:rsidRDefault="00156857" w:rsidP="00445E73">
      <w:pPr>
        <w:bidi/>
        <w:spacing w:after="0" w:line="240" w:lineRule="auto"/>
        <w:jc w:val="both"/>
        <w:rPr>
          <w:rFonts w:ascii="Tahoma" w:eastAsia="Times New Roman" w:hAnsi="Tahoma" w:cs="Tahoma"/>
          <w:sz w:val="28"/>
          <w:szCs w:val="28"/>
        </w:rPr>
      </w:pPr>
      <w:hyperlink r:id="rId129" w:tooltip="حرم حضرت زینب (س)" w:history="1">
        <w:r w:rsidR="0033721F" w:rsidRPr="004F773C">
          <w:rPr>
            <w:rFonts w:ascii="Tahoma" w:eastAsia="Times New Roman" w:hAnsi="Tahoma" w:cs="Tahoma"/>
            <w:sz w:val="28"/>
            <w:szCs w:val="28"/>
            <w:rtl/>
          </w:rPr>
          <w:t>حرم حضرت زینب (س</w:t>
        </w:r>
        <w:r w:rsidR="0033721F" w:rsidRPr="004F773C">
          <w:rPr>
            <w:rFonts w:ascii="Tahoma" w:eastAsia="Times New Roman" w:hAnsi="Tahoma" w:cs="Tahoma"/>
            <w:sz w:val="28"/>
            <w:szCs w:val="28"/>
          </w:rPr>
          <w:t>)</w:t>
        </w:r>
      </w:hyperlink>
      <w:r w:rsidR="0033721F" w:rsidRPr="004F773C">
        <w:rPr>
          <w:rFonts w:ascii="Tahoma" w:eastAsia="Times New Roman" w:hAnsi="Tahoma" w:cs="Tahoma"/>
          <w:sz w:val="28"/>
          <w:szCs w:val="28"/>
        </w:rPr>
        <w:t xml:space="preserve"> </w:t>
      </w:r>
      <w:r w:rsidR="0033721F" w:rsidRPr="004F773C">
        <w:rPr>
          <w:rFonts w:ascii="Tahoma" w:eastAsia="Times New Roman" w:hAnsi="Tahoma" w:cs="Tahoma"/>
          <w:sz w:val="28"/>
          <w:szCs w:val="28"/>
          <w:rtl/>
        </w:rPr>
        <w:t xml:space="preserve">در </w:t>
      </w:r>
      <w:hyperlink r:id="rId130" w:tooltip="سوریه" w:history="1">
        <w:r w:rsidR="0033721F" w:rsidRPr="004F773C">
          <w:rPr>
            <w:rFonts w:ascii="Tahoma" w:eastAsia="Times New Roman" w:hAnsi="Tahoma" w:cs="Tahoma"/>
            <w:sz w:val="28"/>
            <w:szCs w:val="28"/>
            <w:rtl/>
          </w:rPr>
          <w:t>سوریه</w:t>
        </w:r>
      </w:hyperlink>
    </w:p>
    <w:p w:rsidR="0033721F" w:rsidRPr="004F773C" w:rsidRDefault="0033721F" w:rsidP="005E6C29">
      <w:pPr>
        <w:bidi/>
        <w:spacing w:before="100" w:beforeAutospacing="1" w:after="100" w:afterAutospacing="1" w:line="240" w:lineRule="auto"/>
        <w:jc w:val="both"/>
        <w:rPr>
          <w:rFonts w:ascii="Tahoma" w:eastAsia="Times New Roman" w:hAnsi="Tahoma" w:cs="Tahoma"/>
          <w:sz w:val="28"/>
          <w:szCs w:val="28"/>
        </w:rPr>
      </w:pPr>
      <w:r w:rsidRPr="004F773C">
        <w:rPr>
          <w:rFonts w:ascii="Tahoma" w:eastAsia="Times New Roman" w:hAnsi="Tahoma" w:cs="Tahoma"/>
          <w:sz w:val="28"/>
          <w:szCs w:val="28"/>
          <w:rtl/>
        </w:rPr>
        <w:lastRenderedPageBreak/>
        <w:t xml:space="preserve">زینب (س) در روز یک شنبه </w:t>
      </w:r>
      <w:hyperlink r:id="rId131" w:tooltip="۱۵ رجب" w:history="1">
        <w:r w:rsidRPr="004F773C">
          <w:rPr>
            <w:rFonts w:ascii="Tahoma" w:eastAsia="Times New Roman" w:hAnsi="Tahoma" w:cs="Tahoma"/>
            <w:sz w:val="28"/>
            <w:szCs w:val="28"/>
            <w:rtl/>
          </w:rPr>
          <w:t>۱۵</w:t>
        </w:r>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رجب</w:t>
        </w:r>
      </w:hyperlink>
      <w:r w:rsidRPr="004F773C">
        <w:rPr>
          <w:rFonts w:ascii="Tahoma" w:eastAsia="Times New Roman" w:hAnsi="Tahoma" w:cs="Tahoma"/>
          <w:sz w:val="28"/>
          <w:szCs w:val="28"/>
        </w:rPr>
        <w:t xml:space="preserve"> </w:t>
      </w:r>
      <w:hyperlink r:id="rId132" w:tooltip="سال ۶۲ هجری قمری" w:history="1">
        <w:r w:rsidRPr="004F773C">
          <w:rPr>
            <w:rFonts w:ascii="Tahoma" w:eastAsia="Times New Roman" w:hAnsi="Tahoma" w:cs="Tahoma"/>
            <w:sz w:val="28"/>
            <w:szCs w:val="28"/>
            <w:rtl/>
          </w:rPr>
          <w:t>سال ۶۲ق</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درگذشت</w:t>
      </w:r>
      <w:r w:rsidR="005E6C29">
        <w:rPr>
          <w:rFonts w:ascii="Tahoma" w:eastAsia="Times New Roman" w:hAnsi="Tahoma" w:cs="Tahoma" w:hint="cs"/>
          <w:sz w:val="28"/>
          <w:szCs w:val="28"/>
          <w:rtl/>
        </w:rPr>
        <w:t xml:space="preserve"> </w:t>
      </w:r>
      <w:r w:rsidRPr="004F773C">
        <w:rPr>
          <w:rFonts w:ascii="Tahoma" w:eastAsia="Times New Roman" w:hAnsi="Tahoma" w:cs="Tahoma"/>
          <w:sz w:val="28"/>
          <w:szCs w:val="28"/>
          <w:rtl/>
        </w:rPr>
        <w:t xml:space="preserve">برخی نیز درگذشتش را روز </w:t>
      </w:r>
      <w:hyperlink r:id="rId133" w:tooltip="۱۴ رجب" w:history="1">
        <w:r w:rsidRPr="004F773C">
          <w:rPr>
            <w:rFonts w:ascii="Tahoma" w:eastAsia="Times New Roman" w:hAnsi="Tahoma" w:cs="Tahoma"/>
            <w:sz w:val="28"/>
            <w:szCs w:val="28"/>
            <w:rtl/>
          </w:rPr>
          <w:t>۱۴</w:t>
        </w:r>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رجب</w:t>
        </w:r>
      </w:hyperlink>
      <w:r w:rsidRPr="004F773C">
        <w:rPr>
          <w:rFonts w:ascii="Tahoma" w:eastAsia="Times New Roman" w:hAnsi="Tahoma" w:cs="Tahoma"/>
          <w:sz w:val="28"/>
          <w:szCs w:val="28"/>
        </w:rPr>
        <w:t xml:space="preserve"> </w:t>
      </w:r>
      <w:r w:rsidRPr="004F773C">
        <w:rPr>
          <w:rFonts w:ascii="Tahoma" w:eastAsia="Times New Roman" w:hAnsi="Tahoma" w:cs="Tahoma"/>
          <w:sz w:val="28"/>
          <w:szCs w:val="28"/>
          <w:rtl/>
        </w:rPr>
        <w:t>دانسته‌اند</w:t>
      </w:r>
      <w:r w:rsidRPr="004F773C">
        <w:rPr>
          <w:rFonts w:ascii="Tahoma" w:eastAsia="Times New Roman" w:hAnsi="Tahoma" w:cs="Tahoma"/>
          <w:sz w:val="28"/>
          <w:szCs w:val="28"/>
        </w:rPr>
        <w:t xml:space="preserve"> </w:t>
      </w:r>
    </w:p>
    <w:p w:rsidR="0033721F" w:rsidRPr="004F773C" w:rsidRDefault="0033721F" w:rsidP="00445E73">
      <w:pPr>
        <w:bidi/>
        <w:spacing w:before="100" w:beforeAutospacing="1" w:after="100" w:afterAutospacing="1" w:line="240" w:lineRule="auto"/>
        <w:jc w:val="both"/>
        <w:outlineLvl w:val="2"/>
        <w:rPr>
          <w:rFonts w:ascii="Tahoma" w:eastAsia="Times New Roman" w:hAnsi="Tahoma" w:cs="Tahoma"/>
          <w:sz w:val="28"/>
          <w:szCs w:val="28"/>
        </w:rPr>
      </w:pPr>
      <w:r w:rsidRPr="004F773C">
        <w:rPr>
          <w:rFonts w:ascii="Tahoma" w:eastAsia="Times New Roman" w:hAnsi="Tahoma" w:cs="Tahoma"/>
          <w:sz w:val="28"/>
          <w:szCs w:val="28"/>
          <w:rtl/>
        </w:rPr>
        <w:t>محل دفن</w:t>
      </w:r>
    </w:p>
    <w:p w:rsidR="0033721F" w:rsidRPr="004F773C" w:rsidRDefault="004F773C" w:rsidP="00445E73">
      <w:pPr>
        <w:bidi/>
        <w:spacing w:before="100" w:beforeAutospacing="1" w:after="100" w:afterAutospacing="1" w:line="240" w:lineRule="auto"/>
        <w:jc w:val="both"/>
        <w:rPr>
          <w:rFonts w:ascii="Tahoma" w:eastAsia="Times New Roman" w:hAnsi="Tahoma" w:cs="Tahoma"/>
          <w:sz w:val="28"/>
          <w:szCs w:val="28"/>
        </w:rPr>
      </w:pPr>
      <w:r>
        <w:rPr>
          <w:rFonts w:ascii="Tahoma" w:eastAsia="Times New Roman" w:hAnsi="Tahoma" w:cs="Tahoma" w:hint="cs"/>
          <w:sz w:val="28"/>
          <w:szCs w:val="28"/>
          <w:rtl/>
        </w:rPr>
        <w:t>د</w:t>
      </w:r>
      <w:r w:rsidR="0033721F" w:rsidRPr="004F773C">
        <w:rPr>
          <w:rFonts w:ascii="Tahoma" w:eastAsia="Times New Roman" w:hAnsi="Tahoma" w:cs="Tahoma"/>
          <w:sz w:val="28"/>
          <w:szCs w:val="28"/>
          <w:rtl/>
        </w:rPr>
        <w:t>ر مورد محل دفن حضرت زینب سه دیدگاه وجود دارد</w:t>
      </w:r>
      <w:r w:rsidR="0033721F" w:rsidRPr="004F773C">
        <w:rPr>
          <w:rFonts w:ascii="Tahoma" w:eastAsia="Times New Roman" w:hAnsi="Tahoma" w:cs="Tahoma"/>
          <w:sz w:val="28"/>
          <w:szCs w:val="28"/>
        </w:rPr>
        <w:t xml:space="preserve">: </w:t>
      </w:r>
    </w:p>
    <w:p w:rsidR="0033721F" w:rsidRPr="004F773C" w:rsidRDefault="00156857" w:rsidP="005E6C29">
      <w:pPr>
        <w:numPr>
          <w:ilvl w:val="0"/>
          <w:numId w:val="3"/>
        </w:numPr>
        <w:bidi/>
        <w:spacing w:before="100" w:beforeAutospacing="1" w:after="100" w:afterAutospacing="1" w:line="240" w:lineRule="auto"/>
        <w:jc w:val="both"/>
        <w:rPr>
          <w:rFonts w:ascii="Tahoma" w:eastAsia="Times New Roman" w:hAnsi="Tahoma" w:cs="Tahoma"/>
          <w:sz w:val="28"/>
          <w:szCs w:val="28"/>
        </w:rPr>
      </w:pPr>
      <w:hyperlink r:id="rId134" w:tooltip="شام" w:history="1">
        <w:r w:rsidR="0033721F" w:rsidRPr="004F773C">
          <w:rPr>
            <w:rFonts w:ascii="Tahoma" w:eastAsia="Times New Roman" w:hAnsi="Tahoma" w:cs="Tahoma"/>
            <w:sz w:val="28"/>
            <w:szCs w:val="28"/>
            <w:rtl/>
          </w:rPr>
          <w:t>شام</w:t>
        </w:r>
      </w:hyperlink>
      <w:r w:rsidR="0033721F" w:rsidRPr="004F773C">
        <w:rPr>
          <w:rFonts w:ascii="Tahoma" w:eastAsia="Times New Roman" w:hAnsi="Tahoma" w:cs="Tahoma"/>
          <w:sz w:val="28"/>
          <w:szCs w:val="28"/>
        </w:rPr>
        <w:t xml:space="preserve">: </w:t>
      </w:r>
      <w:r w:rsidR="0033721F" w:rsidRPr="004F773C">
        <w:rPr>
          <w:rFonts w:ascii="Tahoma" w:eastAsia="Times New Roman" w:hAnsi="Tahoma" w:cs="Tahoma"/>
          <w:sz w:val="28"/>
          <w:szCs w:val="28"/>
          <w:rtl/>
        </w:rPr>
        <w:t xml:space="preserve">مشهور این است که قبر حضرت زینب(س) در شام است. این مکان اکنون در جنوب </w:t>
      </w:r>
      <w:hyperlink r:id="rId135" w:tooltip="دمشق" w:history="1">
        <w:r w:rsidR="0033721F" w:rsidRPr="004F773C">
          <w:rPr>
            <w:rFonts w:ascii="Tahoma" w:eastAsia="Times New Roman" w:hAnsi="Tahoma" w:cs="Tahoma"/>
            <w:sz w:val="28"/>
            <w:szCs w:val="28"/>
            <w:rtl/>
          </w:rPr>
          <w:t>دمشق</w:t>
        </w:r>
      </w:hyperlink>
      <w:r w:rsidR="0033721F" w:rsidRPr="004F773C">
        <w:rPr>
          <w:rFonts w:ascii="Tahoma" w:eastAsia="Times New Roman" w:hAnsi="Tahoma" w:cs="Tahoma"/>
          <w:sz w:val="28"/>
          <w:szCs w:val="28"/>
        </w:rPr>
        <w:t xml:space="preserve"> </w:t>
      </w:r>
      <w:r w:rsidR="0033721F" w:rsidRPr="004F773C">
        <w:rPr>
          <w:rFonts w:ascii="Tahoma" w:eastAsia="Times New Roman" w:hAnsi="Tahoma" w:cs="Tahoma"/>
          <w:sz w:val="28"/>
          <w:szCs w:val="28"/>
          <w:rtl/>
        </w:rPr>
        <w:t xml:space="preserve">قرار دارد. به سبب وجود </w:t>
      </w:r>
      <w:hyperlink r:id="rId136" w:tooltip="حرم حضرت زینب (س)" w:history="1">
        <w:r w:rsidR="0033721F" w:rsidRPr="004F773C">
          <w:rPr>
            <w:rFonts w:ascii="Tahoma" w:eastAsia="Times New Roman" w:hAnsi="Tahoma" w:cs="Tahoma"/>
            <w:sz w:val="28"/>
            <w:szCs w:val="28"/>
            <w:rtl/>
          </w:rPr>
          <w:t>حرم حضرت زینب (س</w:t>
        </w:r>
        <w:r w:rsidR="0033721F" w:rsidRPr="004F773C">
          <w:rPr>
            <w:rFonts w:ascii="Tahoma" w:eastAsia="Times New Roman" w:hAnsi="Tahoma" w:cs="Tahoma"/>
            <w:sz w:val="28"/>
            <w:szCs w:val="28"/>
          </w:rPr>
          <w:t>)</w:t>
        </w:r>
      </w:hyperlink>
      <w:r w:rsidR="0033721F" w:rsidRPr="004F773C">
        <w:rPr>
          <w:rFonts w:ascii="Tahoma" w:eastAsia="Times New Roman" w:hAnsi="Tahoma" w:cs="Tahoma"/>
          <w:sz w:val="28"/>
          <w:szCs w:val="28"/>
          <w:rtl/>
        </w:rPr>
        <w:t>، این منطقه «شهرک السیدة زینب» نام گرفته است</w:t>
      </w:r>
    </w:p>
    <w:p w:rsidR="0033721F" w:rsidRPr="004F773C" w:rsidRDefault="00156857" w:rsidP="005E6C29">
      <w:pPr>
        <w:numPr>
          <w:ilvl w:val="0"/>
          <w:numId w:val="3"/>
        </w:numPr>
        <w:bidi/>
        <w:spacing w:before="100" w:beforeAutospacing="1" w:after="100" w:afterAutospacing="1" w:line="240" w:lineRule="auto"/>
        <w:jc w:val="both"/>
        <w:rPr>
          <w:rFonts w:ascii="Tahoma" w:eastAsia="Times New Roman" w:hAnsi="Tahoma" w:cs="Tahoma"/>
          <w:sz w:val="28"/>
          <w:szCs w:val="28"/>
        </w:rPr>
      </w:pPr>
      <w:hyperlink r:id="rId137" w:tooltip="مصر" w:history="1">
        <w:r w:rsidR="0033721F" w:rsidRPr="004F773C">
          <w:rPr>
            <w:rFonts w:ascii="Tahoma" w:eastAsia="Times New Roman" w:hAnsi="Tahoma" w:cs="Tahoma"/>
            <w:sz w:val="28"/>
            <w:szCs w:val="28"/>
            <w:rtl/>
          </w:rPr>
          <w:t>مصر</w:t>
        </w:r>
      </w:hyperlink>
      <w:r w:rsidR="0033721F" w:rsidRPr="004F773C">
        <w:rPr>
          <w:rFonts w:ascii="Tahoma" w:eastAsia="Times New Roman" w:hAnsi="Tahoma" w:cs="Tahoma"/>
          <w:sz w:val="28"/>
          <w:szCs w:val="28"/>
        </w:rPr>
        <w:t xml:space="preserve">: </w:t>
      </w:r>
      <w:r w:rsidR="0033721F" w:rsidRPr="004F773C">
        <w:rPr>
          <w:rFonts w:ascii="Tahoma" w:eastAsia="Times New Roman" w:hAnsi="Tahoma" w:cs="Tahoma"/>
          <w:sz w:val="28"/>
          <w:szCs w:val="28"/>
          <w:rtl/>
        </w:rPr>
        <w:t xml:space="preserve">برخی از مورخان قبر زینب(س) را در مصر دانسته‌اند. این بارگاه در </w:t>
      </w:r>
      <w:hyperlink r:id="rId138" w:tooltip="قاهره (صفحه وجود ندارد)" w:history="1">
        <w:r w:rsidR="0033721F" w:rsidRPr="004F773C">
          <w:rPr>
            <w:rFonts w:ascii="Tahoma" w:eastAsia="Times New Roman" w:hAnsi="Tahoma" w:cs="Tahoma"/>
            <w:sz w:val="28"/>
            <w:szCs w:val="28"/>
            <w:rtl/>
          </w:rPr>
          <w:t>قاهره</w:t>
        </w:r>
      </w:hyperlink>
      <w:r w:rsidR="0033721F" w:rsidRPr="004F773C">
        <w:rPr>
          <w:rFonts w:ascii="Tahoma" w:eastAsia="Times New Roman" w:hAnsi="Tahoma" w:cs="Tahoma"/>
          <w:sz w:val="28"/>
          <w:szCs w:val="28"/>
        </w:rPr>
        <w:t xml:space="preserve"> </w:t>
      </w:r>
      <w:r w:rsidR="0033721F" w:rsidRPr="004F773C">
        <w:rPr>
          <w:rFonts w:ascii="Tahoma" w:eastAsia="Times New Roman" w:hAnsi="Tahoma" w:cs="Tahoma"/>
          <w:sz w:val="28"/>
          <w:szCs w:val="28"/>
          <w:rtl/>
        </w:rPr>
        <w:t xml:space="preserve">در منطقه سیدة زینب قرار دارد و بارها بازسازی شده است. این مکان به </w:t>
      </w:r>
      <w:hyperlink r:id="rId139" w:tooltip="مقام حضرت زینب" w:history="1">
        <w:r w:rsidR="0033721F" w:rsidRPr="004F773C">
          <w:rPr>
            <w:rFonts w:ascii="Tahoma" w:eastAsia="Times New Roman" w:hAnsi="Tahoma" w:cs="Tahoma"/>
            <w:sz w:val="28"/>
            <w:szCs w:val="28"/>
            <w:rtl/>
          </w:rPr>
          <w:t>مقام السیدة زینب</w:t>
        </w:r>
      </w:hyperlink>
      <w:r w:rsidR="0033721F" w:rsidRPr="004F773C">
        <w:rPr>
          <w:rFonts w:ascii="Tahoma" w:eastAsia="Times New Roman" w:hAnsi="Tahoma" w:cs="Tahoma"/>
          <w:sz w:val="28"/>
          <w:szCs w:val="28"/>
        </w:rPr>
        <w:t xml:space="preserve"> </w:t>
      </w:r>
      <w:r w:rsidR="0033721F" w:rsidRPr="004F773C">
        <w:rPr>
          <w:rFonts w:ascii="Tahoma" w:eastAsia="Times New Roman" w:hAnsi="Tahoma" w:cs="Tahoma"/>
          <w:sz w:val="28"/>
          <w:szCs w:val="28"/>
          <w:rtl/>
        </w:rPr>
        <w:t xml:space="preserve">و مسجد السیدة زینب مشهور و زیارتگاه مصریان و دیگر </w:t>
      </w:r>
      <w:hyperlink r:id="rId140" w:tooltip="مسلمانان" w:history="1">
        <w:r w:rsidR="0033721F" w:rsidRPr="004F773C">
          <w:rPr>
            <w:rFonts w:ascii="Tahoma" w:eastAsia="Times New Roman" w:hAnsi="Tahoma" w:cs="Tahoma"/>
            <w:sz w:val="28"/>
            <w:szCs w:val="28"/>
            <w:rtl/>
          </w:rPr>
          <w:t>مسلمانان</w:t>
        </w:r>
      </w:hyperlink>
      <w:r w:rsidR="0033721F" w:rsidRPr="004F773C">
        <w:rPr>
          <w:rFonts w:ascii="Tahoma" w:eastAsia="Times New Roman" w:hAnsi="Tahoma" w:cs="Tahoma"/>
          <w:sz w:val="28"/>
          <w:szCs w:val="28"/>
        </w:rPr>
        <w:t xml:space="preserve"> </w:t>
      </w:r>
      <w:r w:rsidR="0033721F" w:rsidRPr="004F773C">
        <w:rPr>
          <w:rFonts w:ascii="Tahoma" w:eastAsia="Times New Roman" w:hAnsi="Tahoma" w:cs="Tahoma"/>
          <w:sz w:val="28"/>
          <w:szCs w:val="28"/>
          <w:rtl/>
        </w:rPr>
        <w:t>است</w:t>
      </w:r>
      <w:r w:rsidR="0033721F" w:rsidRPr="004F773C">
        <w:rPr>
          <w:rFonts w:ascii="Tahoma" w:eastAsia="Times New Roman" w:hAnsi="Tahoma" w:cs="Tahoma"/>
          <w:sz w:val="28"/>
          <w:szCs w:val="28"/>
        </w:rPr>
        <w:t xml:space="preserve"> </w:t>
      </w:r>
    </w:p>
    <w:p w:rsidR="0033721F" w:rsidRPr="004F773C" w:rsidRDefault="00156857" w:rsidP="005E6C29">
      <w:pPr>
        <w:numPr>
          <w:ilvl w:val="0"/>
          <w:numId w:val="3"/>
        </w:numPr>
        <w:bidi/>
        <w:spacing w:before="100" w:beforeAutospacing="1" w:after="100" w:afterAutospacing="1" w:line="240" w:lineRule="auto"/>
        <w:jc w:val="both"/>
        <w:rPr>
          <w:rFonts w:ascii="Tahoma" w:eastAsia="Times New Roman" w:hAnsi="Tahoma" w:cs="Tahoma"/>
          <w:sz w:val="28"/>
          <w:szCs w:val="28"/>
        </w:rPr>
      </w:pPr>
      <w:hyperlink r:id="rId141" w:tooltip="قبرستان بقیع" w:history="1">
        <w:r w:rsidR="0033721F" w:rsidRPr="004F773C">
          <w:rPr>
            <w:rFonts w:ascii="Tahoma" w:eastAsia="Times New Roman" w:hAnsi="Tahoma" w:cs="Tahoma"/>
            <w:sz w:val="28"/>
            <w:szCs w:val="28"/>
            <w:rtl/>
          </w:rPr>
          <w:t>قبرستان بقیع</w:t>
        </w:r>
      </w:hyperlink>
      <w:r w:rsidR="0033721F" w:rsidRPr="004F773C">
        <w:rPr>
          <w:rFonts w:ascii="Tahoma" w:eastAsia="Times New Roman" w:hAnsi="Tahoma" w:cs="Tahoma"/>
          <w:sz w:val="28"/>
          <w:szCs w:val="28"/>
        </w:rPr>
        <w:t xml:space="preserve">: </w:t>
      </w:r>
      <w:r w:rsidR="0033721F" w:rsidRPr="004F773C">
        <w:rPr>
          <w:rFonts w:ascii="Tahoma" w:eastAsia="Times New Roman" w:hAnsi="Tahoma" w:cs="Tahoma"/>
          <w:sz w:val="28"/>
          <w:szCs w:val="28"/>
          <w:rtl/>
        </w:rPr>
        <w:t xml:space="preserve">برخی از مورخان، قبرستان بقیع در </w:t>
      </w:r>
      <w:hyperlink r:id="rId142" w:tooltip="مدینه" w:history="1">
        <w:r w:rsidR="0033721F" w:rsidRPr="004F773C">
          <w:rPr>
            <w:rFonts w:ascii="Tahoma" w:eastAsia="Times New Roman" w:hAnsi="Tahoma" w:cs="Tahoma"/>
            <w:sz w:val="28"/>
            <w:szCs w:val="28"/>
            <w:rtl/>
          </w:rPr>
          <w:t>مدینه</w:t>
        </w:r>
      </w:hyperlink>
      <w:r w:rsidR="0033721F" w:rsidRPr="004F773C">
        <w:rPr>
          <w:rFonts w:ascii="Tahoma" w:eastAsia="Times New Roman" w:hAnsi="Tahoma" w:cs="Tahoma"/>
          <w:sz w:val="28"/>
          <w:szCs w:val="28"/>
        </w:rPr>
        <w:t xml:space="preserve"> </w:t>
      </w:r>
      <w:r w:rsidR="0033721F" w:rsidRPr="004F773C">
        <w:rPr>
          <w:rFonts w:ascii="Tahoma" w:eastAsia="Times New Roman" w:hAnsi="Tahoma" w:cs="Tahoma"/>
          <w:sz w:val="28"/>
          <w:szCs w:val="28"/>
          <w:rtl/>
        </w:rPr>
        <w:t>را محل دفن حضرت زینب(س) دانسته‌اند</w:t>
      </w:r>
      <w:r w:rsidR="0033721F" w:rsidRPr="004F773C">
        <w:rPr>
          <w:rFonts w:ascii="Tahoma" w:eastAsia="Times New Roman" w:hAnsi="Tahoma" w:cs="Tahoma"/>
          <w:sz w:val="28"/>
          <w:szCs w:val="28"/>
        </w:rPr>
        <w:t xml:space="preserve">. </w:t>
      </w:r>
      <w:hyperlink r:id="rId143" w:tooltip="سیدمحسن امین" w:history="1">
        <w:r w:rsidR="0033721F" w:rsidRPr="004F773C">
          <w:rPr>
            <w:rFonts w:ascii="Tahoma" w:eastAsia="Times New Roman" w:hAnsi="Tahoma" w:cs="Tahoma"/>
            <w:sz w:val="28"/>
            <w:szCs w:val="28"/>
            <w:rtl/>
          </w:rPr>
          <w:t>سیدمحسن امین</w:t>
        </w:r>
      </w:hyperlink>
      <w:r w:rsidR="0033721F" w:rsidRPr="004F773C">
        <w:rPr>
          <w:rFonts w:ascii="Tahoma" w:eastAsia="Times New Roman" w:hAnsi="Tahoma" w:cs="Tahoma"/>
          <w:sz w:val="28"/>
          <w:szCs w:val="28"/>
        </w:rPr>
        <w:t xml:space="preserve"> </w:t>
      </w:r>
      <w:r w:rsidR="0033721F" w:rsidRPr="004F773C">
        <w:rPr>
          <w:rFonts w:ascii="Tahoma" w:eastAsia="Times New Roman" w:hAnsi="Tahoma" w:cs="Tahoma"/>
          <w:sz w:val="28"/>
          <w:szCs w:val="28"/>
          <w:rtl/>
        </w:rPr>
        <w:t>این قول را می‌پذیرد و دلائلی را در رد دو قول دیگر بیان کرده است</w:t>
      </w:r>
    </w:p>
    <w:p w:rsidR="0033721F" w:rsidRPr="004F773C" w:rsidRDefault="0033721F" w:rsidP="00445E73">
      <w:pPr>
        <w:bidi/>
        <w:spacing w:before="100" w:beforeAutospacing="1" w:after="100" w:afterAutospacing="1" w:line="240" w:lineRule="auto"/>
        <w:jc w:val="both"/>
        <w:outlineLvl w:val="1"/>
        <w:rPr>
          <w:rFonts w:ascii="Tahoma" w:eastAsia="Times New Roman" w:hAnsi="Tahoma" w:cs="Tahoma"/>
        </w:rPr>
      </w:pPr>
      <w:r w:rsidRPr="004F773C">
        <w:rPr>
          <w:rFonts w:ascii="Tahoma" w:eastAsia="Times New Roman" w:hAnsi="Tahoma" w:cs="Tahoma"/>
          <w:rtl/>
        </w:rPr>
        <w:t>منابع</w:t>
      </w:r>
    </w:p>
    <w:p w:rsidR="0033721F" w:rsidRPr="004F773C" w:rsidRDefault="0033721F" w:rsidP="00445E73">
      <w:pPr>
        <w:numPr>
          <w:ilvl w:val="0"/>
          <w:numId w:val="8"/>
        </w:numPr>
        <w:shd w:val="clear" w:color="auto" w:fill="FFFCF8"/>
        <w:bidi/>
        <w:spacing w:before="100" w:beforeAutospacing="1" w:after="100" w:afterAutospacing="1" w:line="336" w:lineRule="atLeast"/>
        <w:jc w:val="both"/>
        <w:rPr>
          <w:rFonts w:ascii="Tahoma" w:eastAsia="Times New Roman" w:hAnsi="Tahoma" w:cs="Tahoma"/>
        </w:rPr>
      </w:pPr>
      <w:r w:rsidRPr="004F773C">
        <w:rPr>
          <w:rFonts w:ascii="Tahoma" w:eastAsia="Times New Roman" w:hAnsi="Tahoma" w:cs="Tahoma"/>
          <w:rtl/>
        </w:rPr>
        <w:t>امین، سید محسن، اعیان الشیعة، حققه واخرجه واستدرک علیه: حسن الامین، بیروت: دارالتعارف للمطبوعات، ۱۴۰۶ق/۱۹۸۶م</w:t>
      </w:r>
      <w:r w:rsidRPr="004F773C">
        <w:rPr>
          <w:rFonts w:ascii="Tahoma" w:eastAsia="Times New Roman" w:hAnsi="Tahoma" w:cs="Tahoma"/>
        </w:rPr>
        <w:t>.</w:t>
      </w:r>
    </w:p>
    <w:p w:rsidR="0033721F" w:rsidRPr="004F773C" w:rsidRDefault="0033721F" w:rsidP="00445E73">
      <w:pPr>
        <w:numPr>
          <w:ilvl w:val="0"/>
          <w:numId w:val="8"/>
        </w:numPr>
        <w:shd w:val="clear" w:color="auto" w:fill="FFFCF8"/>
        <w:bidi/>
        <w:spacing w:before="100" w:beforeAutospacing="1" w:after="100" w:afterAutospacing="1" w:line="336" w:lineRule="atLeast"/>
        <w:jc w:val="both"/>
        <w:rPr>
          <w:rFonts w:ascii="Tahoma" w:eastAsia="Times New Roman" w:hAnsi="Tahoma" w:cs="Tahoma"/>
        </w:rPr>
      </w:pPr>
      <w:r w:rsidRPr="004F773C">
        <w:rPr>
          <w:rFonts w:ascii="Tahoma" w:eastAsia="Times New Roman" w:hAnsi="Tahoma" w:cs="Tahoma"/>
          <w:rtl/>
        </w:rPr>
        <w:t>دانشنامه امام حسین (ع)، محمدی ری‌شهری و...، ج ۱۰، مترجم: محمد مرادی، قم: دارالحدیث، ۱۴۳۰ق/۱۳۸۸ش</w:t>
      </w:r>
      <w:r w:rsidRPr="004F773C">
        <w:rPr>
          <w:rFonts w:ascii="Tahoma" w:eastAsia="Times New Roman" w:hAnsi="Tahoma" w:cs="Tahoma"/>
        </w:rPr>
        <w:t>.</w:t>
      </w:r>
    </w:p>
    <w:p w:rsidR="0033721F" w:rsidRPr="004F773C" w:rsidRDefault="0033721F" w:rsidP="00445E73">
      <w:pPr>
        <w:numPr>
          <w:ilvl w:val="0"/>
          <w:numId w:val="8"/>
        </w:numPr>
        <w:shd w:val="clear" w:color="auto" w:fill="FFFCF8"/>
        <w:bidi/>
        <w:spacing w:before="100" w:beforeAutospacing="1" w:after="100" w:afterAutospacing="1" w:line="336" w:lineRule="atLeast"/>
        <w:jc w:val="both"/>
        <w:rPr>
          <w:rFonts w:ascii="Tahoma" w:eastAsia="Times New Roman" w:hAnsi="Tahoma" w:cs="Tahoma"/>
        </w:rPr>
      </w:pPr>
      <w:r w:rsidRPr="004F773C">
        <w:rPr>
          <w:rFonts w:ascii="Tahoma" w:eastAsia="Times New Roman" w:hAnsi="Tahoma" w:cs="Tahoma"/>
          <w:rtl/>
        </w:rPr>
        <w:t>ابن عساکر، اعلام النسا، تحقیق محمد عبدالرحیم، بیروت، دار الفکر، ۱۴۲۴/۲۰۰۴ق</w:t>
      </w:r>
      <w:r w:rsidRPr="004F773C">
        <w:rPr>
          <w:rFonts w:ascii="Tahoma" w:eastAsia="Times New Roman" w:hAnsi="Tahoma" w:cs="Tahoma"/>
        </w:rPr>
        <w:t>.</w:t>
      </w:r>
    </w:p>
    <w:p w:rsidR="0033721F" w:rsidRPr="004F773C" w:rsidRDefault="0033721F" w:rsidP="00445E73">
      <w:pPr>
        <w:numPr>
          <w:ilvl w:val="0"/>
          <w:numId w:val="8"/>
        </w:numPr>
        <w:shd w:val="clear" w:color="auto" w:fill="FFFCF8"/>
        <w:bidi/>
        <w:spacing w:before="100" w:beforeAutospacing="1" w:after="100" w:afterAutospacing="1" w:line="336" w:lineRule="atLeast"/>
        <w:jc w:val="both"/>
        <w:rPr>
          <w:rFonts w:ascii="Tahoma" w:eastAsia="Times New Roman" w:hAnsi="Tahoma" w:cs="Tahoma"/>
        </w:rPr>
      </w:pPr>
      <w:r w:rsidRPr="004F773C">
        <w:rPr>
          <w:rFonts w:ascii="Tahoma" w:eastAsia="Times New Roman" w:hAnsi="Tahoma" w:cs="Tahoma"/>
          <w:rtl/>
        </w:rPr>
        <w:t>جبران مسعود، الرّائد، ترجمه رضا انزابی، چاپ دوم، مشهد، آستان قدس رضوی، ۱۳۷۶ش</w:t>
      </w:r>
      <w:r w:rsidRPr="004F773C">
        <w:rPr>
          <w:rFonts w:ascii="Tahoma" w:eastAsia="Times New Roman" w:hAnsi="Tahoma" w:cs="Tahoma"/>
        </w:rPr>
        <w:t>.</w:t>
      </w:r>
    </w:p>
    <w:p w:rsidR="0033721F" w:rsidRPr="004F773C" w:rsidRDefault="0033721F" w:rsidP="00445E73">
      <w:pPr>
        <w:numPr>
          <w:ilvl w:val="0"/>
          <w:numId w:val="8"/>
        </w:numPr>
        <w:shd w:val="clear" w:color="auto" w:fill="FFFCF8"/>
        <w:bidi/>
        <w:spacing w:before="100" w:beforeAutospacing="1" w:after="100" w:afterAutospacing="1" w:line="336" w:lineRule="atLeast"/>
        <w:jc w:val="both"/>
        <w:rPr>
          <w:rFonts w:ascii="Tahoma" w:eastAsia="Times New Roman" w:hAnsi="Tahoma" w:cs="Tahoma"/>
        </w:rPr>
      </w:pPr>
      <w:r w:rsidRPr="004F773C">
        <w:rPr>
          <w:rFonts w:ascii="Tahoma" w:eastAsia="Times New Roman" w:hAnsi="Tahoma" w:cs="Tahoma"/>
          <w:rtl/>
        </w:rPr>
        <w:t>احمد صادقی اردستانی، زینب قهرمان دختر علی، تهران، مطهر، ۱۳۷۲ش</w:t>
      </w:r>
      <w:r w:rsidRPr="004F773C">
        <w:rPr>
          <w:rFonts w:ascii="Tahoma" w:eastAsia="Times New Roman" w:hAnsi="Tahoma" w:cs="Tahoma"/>
        </w:rPr>
        <w:t>.</w:t>
      </w:r>
    </w:p>
    <w:p w:rsidR="0033721F" w:rsidRPr="004F773C" w:rsidRDefault="0033721F" w:rsidP="00445E73">
      <w:pPr>
        <w:numPr>
          <w:ilvl w:val="0"/>
          <w:numId w:val="8"/>
        </w:numPr>
        <w:shd w:val="clear" w:color="auto" w:fill="FFFCF8"/>
        <w:bidi/>
        <w:spacing w:before="100" w:beforeAutospacing="1" w:after="100" w:afterAutospacing="1" w:line="336" w:lineRule="atLeast"/>
        <w:jc w:val="both"/>
        <w:rPr>
          <w:rFonts w:ascii="Tahoma" w:eastAsia="Times New Roman" w:hAnsi="Tahoma" w:cs="Tahoma"/>
        </w:rPr>
      </w:pPr>
      <w:r w:rsidRPr="004F773C">
        <w:rPr>
          <w:rFonts w:ascii="Tahoma" w:eastAsia="Times New Roman" w:hAnsi="Tahoma" w:cs="Tahoma"/>
          <w:rtl/>
        </w:rPr>
        <w:t>القزوینی، السید محمد کاظم، زینب الکبری(س) من المهد الی اللحد، قم: دار الغدیر، الثانیه، ۱۴۲۴ق/۲۰۰۳م</w:t>
      </w:r>
      <w:r w:rsidRPr="004F773C">
        <w:rPr>
          <w:rFonts w:ascii="Tahoma" w:eastAsia="Times New Roman" w:hAnsi="Tahoma" w:cs="Tahoma"/>
        </w:rPr>
        <w:t>.</w:t>
      </w:r>
    </w:p>
    <w:p w:rsidR="0033721F" w:rsidRPr="004F773C" w:rsidRDefault="0033721F" w:rsidP="00445E73">
      <w:pPr>
        <w:numPr>
          <w:ilvl w:val="0"/>
          <w:numId w:val="8"/>
        </w:numPr>
        <w:shd w:val="clear" w:color="auto" w:fill="FFFCF8"/>
        <w:bidi/>
        <w:spacing w:before="100" w:beforeAutospacing="1" w:after="100" w:afterAutospacing="1" w:line="336" w:lineRule="atLeast"/>
        <w:jc w:val="both"/>
        <w:rPr>
          <w:rFonts w:ascii="Tahoma" w:eastAsia="Times New Roman" w:hAnsi="Tahoma" w:cs="Tahoma"/>
        </w:rPr>
      </w:pPr>
      <w:r w:rsidRPr="004F773C">
        <w:rPr>
          <w:rFonts w:ascii="Tahoma" w:eastAsia="Times New Roman" w:hAnsi="Tahoma" w:cs="Tahoma"/>
          <w:rtl/>
        </w:rPr>
        <w:t>باقر شریف القرشی، السیده زینب، بیروت، دارالتعارف، ۱۴۱۹ق</w:t>
      </w:r>
      <w:r w:rsidRPr="004F773C">
        <w:rPr>
          <w:rFonts w:ascii="Tahoma" w:eastAsia="Times New Roman" w:hAnsi="Tahoma" w:cs="Tahoma"/>
        </w:rPr>
        <w:t>.</w:t>
      </w:r>
    </w:p>
    <w:p w:rsidR="0033721F" w:rsidRPr="004F773C" w:rsidRDefault="0033721F" w:rsidP="00445E73">
      <w:pPr>
        <w:numPr>
          <w:ilvl w:val="0"/>
          <w:numId w:val="8"/>
        </w:numPr>
        <w:shd w:val="clear" w:color="auto" w:fill="FFFCF8"/>
        <w:bidi/>
        <w:spacing w:before="100" w:beforeAutospacing="1" w:after="100" w:afterAutospacing="1" w:line="336" w:lineRule="atLeast"/>
        <w:jc w:val="both"/>
        <w:rPr>
          <w:rFonts w:ascii="Tahoma" w:eastAsia="Times New Roman" w:hAnsi="Tahoma" w:cs="Tahoma"/>
        </w:rPr>
      </w:pPr>
      <w:r w:rsidRPr="004F773C">
        <w:rPr>
          <w:rFonts w:ascii="Tahoma" w:eastAsia="Times New Roman" w:hAnsi="Tahoma" w:cs="Tahoma"/>
          <w:rtl/>
        </w:rPr>
        <w:t>مناقب خوارزمی</w:t>
      </w:r>
      <w:r w:rsidRPr="004F773C">
        <w:rPr>
          <w:rFonts w:ascii="Tahoma" w:eastAsia="Times New Roman" w:hAnsi="Tahoma" w:cs="Tahoma"/>
        </w:rPr>
        <w:t>.</w:t>
      </w:r>
    </w:p>
    <w:p w:rsidR="0033721F" w:rsidRPr="004F773C" w:rsidRDefault="0033721F" w:rsidP="00445E73">
      <w:pPr>
        <w:numPr>
          <w:ilvl w:val="0"/>
          <w:numId w:val="8"/>
        </w:numPr>
        <w:shd w:val="clear" w:color="auto" w:fill="FFFCF8"/>
        <w:bidi/>
        <w:spacing w:before="100" w:beforeAutospacing="1" w:after="100" w:afterAutospacing="1" w:line="336" w:lineRule="atLeast"/>
        <w:jc w:val="both"/>
        <w:rPr>
          <w:rFonts w:ascii="Tahoma" w:eastAsia="Times New Roman" w:hAnsi="Tahoma" w:cs="Tahoma"/>
        </w:rPr>
      </w:pPr>
      <w:r w:rsidRPr="004F773C">
        <w:rPr>
          <w:rFonts w:ascii="Tahoma" w:eastAsia="Times New Roman" w:hAnsi="Tahoma" w:cs="Tahoma"/>
          <w:rtl/>
        </w:rPr>
        <w:t>احمد بهشتی، زنان نامدار در قرآن و حدیث، تهران، سازمان تبلیغات اسلامی، ۱۳۶۸ش</w:t>
      </w:r>
      <w:r w:rsidRPr="004F773C">
        <w:rPr>
          <w:rFonts w:ascii="Tahoma" w:eastAsia="Times New Roman" w:hAnsi="Tahoma" w:cs="Tahoma"/>
        </w:rPr>
        <w:t>.</w:t>
      </w:r>
    </w:p>
    <w:p w:rsidR="0033721F" w:rsidRPr="004F773C" w:rsidRDefault="0033721F" w:rsidP="00445E73">
      <w:pPr>
        <w:numPr>
          <w:ilvl w:val="0"/>
          <w:numId w:val="8"/>
        </w:numPr>
        <w:shd w:val="clear" w:color="auto" w:fill="FFFCF8"/>
        <w:bidi/>
        <w:spacing w:before="100" w:beforeAutospacing="1" w:after="100" w:afterAutospacing="1" w:line="336" w:lineRule="atLeast"/>
        <w:jc w:val="both"/>
        <w:rPr>
          <w:rFonts w:ascii="Tahoma" w:eastAsia="Times New Roman" w:hAnsi="Tahoma" w:cs="Tahoma"/>
        </w:rPr>
      </w:pPr>
      <w:r w:rsidRPr="004F773C">
        <w:rPr>
          <w:rFonts w:ascii="Tahoma" w:eastAsia="Times New Roman" w:hAnsi="Tahoma" w:cs="Tahoma"/>
          <w:rtl/>
        </w:rPr>
        <w:t>محلاتی، ذبیح الله، ریاحین الشریعة، تهران، دار الکتب الاسلامیه، بی تا</w:t>
      </w:r>
      <w:r w:rsidRPr="004F773C">
        <w:rPr>
          <w:rFonts w:ascii="Tahoma" w:eastAsia="Times New Roman" w:hAnsi="Tahoma" w:cs="Tahoma"/>
        </w:rPr>
        <w:t>.</w:t>
      </w:r>
    </w:p>
    <w:p w:rsidR="0033721F" w:rsidRPr="004F773C" w:rsidRDefault="0033721F" w:rsidP="00445E73">
      <w:pPr>
        <w:numPr>
          <w:ilvl w:val="0"/>
          <w:numId w:val="8"/>
        </w:numPr>
        <w:shd w:val="clear" w:color="auto" w:fill="FFFCF8"/>
        <w:bidi/>
        <w:spacing w:before="100" w:beforeAutospacing="1" w:after="100" w:afterAutospacing="1" w:line="336" w:lineRule="atLeast"/>
        <w:jc w:val="both"/>
        <w:rPr>
          <w:rFonts w:ascii="Tahoma" w:eastAsia="Times New Roman" w:hAnsi="Tahoma" w:cs="Tahoma"/>
        </w:rPr>
      </w:pPr>
      <w:r w:rsidRPr="004F773C">
        <w:rPr>
          <w:rFonts w:ascii="Tahoma" w:eastAsia="Times New Roman" w:hAnsi="Tahoma" w:cs="Tahoma"/>
          <w:rtl/>
        </w:rPr>
        <w:t>محمّد محمّدی اشتهاردی، حضرت زینب فروغ تابان کوثر، چاپ سوم، تهران، برهان، ۱۳۷۹ش</w:t>
      </w:r>
      <w:r w:rsidRPr="004F773C">
        <w:rPr>
          <w:rFonts w:ascii="Tahoma" w:eastAsia="Times New Roman" w:hAnsi="Tahoma" w:cs="Tahoma"/>
        </w:rPr>
        <w:t>.</w:t>
      </w:r>
    </w:p>
    <w:p w:rsidR="0033721F" w:rsidRPr="004F773C" w:rsidRDefault="0033721F" w:rsidP="00445E73">
      <w:pPr>
        <w:numPr>
          <w:ilvl w:val="0"/>
          <w:numId w:val="8"/>
        </w:numPr>
        <w:shd w:val="clear" w:color="auto" w:fill="FFFCF8"/>
        <w:bidi/>
        <w:spacing w:before="100" w:beforeAutospacing="1" w:after="100" w:afterAutospacing="1" w:line="336" w:lineRule="atLeast"/>
        <w:jc w:val="both"/>
        <w:rPr>
          <w:rFonts w:ascii="Tahoma" w:eastAsia="Times New Roman" w:hAnsi="Tahoma" w:cs="Tahoma"/>
        </w:rPr>
      </w:pPr>
      <w:r w:rsidRPr="004F773C">
        <w:rPr>
          <w:rFonts w:ascii="Tahoma" w:eastAsia="Times New Roman" w:hAnsi="Tahoma" w:cs="Tahoma"/>
          <w:rtl/>
        </w:rPr>
        <w:t>سیدکاظم ارفع، حضرت زینب (علیها السلام) سیره عملی اهل بیت، تهران، نشر قادر، ۱۳۷۷ش</w:t>
      </w:r>
      <w:r w:rsidRPr="004F773C">
        <w:rPr>
          <w:rFonts w:ascii="Tahoma" w:eastAsia="Times New Roman" w:hAnsi="Tahoma" w:cs="Tahoma"/>
        </w:rPr>
        <w:t>.</w:t>
      </w:r>
    </w:p>
    <w:p w:rsidR="0033721F" w:rsidRPr="004F773C" w:rsidRDefault="0033721F" w:rsidP="00445E73">
      <w:pPr>
        <w:numPr>
          <w:ilvl w:val="0"/>
          <w:numId w:val="8"/>
        </w:numPr>
        <w:shd w:val="clear" w:color="auto" w:fill="FFFCF8"/>
        <w:bidi/>
        <w:spacing w:before="100" w:beforeAutospacing="1" w:after="100" w:afterAutospacing="1" w:line="336" w:lineRule="atLeast"/>
        <w:jc w:val="both"/>
        <w:rPr>
          <w:rFonts w:ascii="Tahoma" w:eastAsia="Times New Roman" w:hAnsi="Tahoma" w:cs="Tahoma"/>
        </w:rPr>
      </w:pPr>
      <w:r w:rsidRPr="004F773C">
        <w:rPr>
          <w:rFonts w:ascii="Tahoma" w:eastAsia="Times New Roman" w:hAnsi="Tahoma" w:cs="Tahoma"/>
          <w:rtl/>
        </w:rPr>
        <w:t>شهیدی، سید جعفر، زندگانی فاطمه زهرا(س)، تهران، دفتر نشر فرهنگ اسلامی، ۱۳۶۳ش</w:t>
      </w:r>
      <w:r w:rsidRPr="004F773C">
        <w:rPr>
          <w:rFonts w:ascii="Tahoma" w:eastAsia="Times New Roman" w:hAnsi="Tahoma" w:cs="Tahoma"/>
        </w:rPr>
        <w:t>.</w:t>
      </w:r>
    </w:p>
    <w:p w:rsidR="0033721F" w:rsidRPr="004F773C" w:rsidRDefault="0033721F" w:rsidP="00445E73">
      <w:pPr>
        <w:numPr>
          <w:ilvl w:val="0"/>
          <w:numId w:val="8"/>
        </w:numPr>
        <w:shd w:val="clear" w:color="auto" w:fill="FFFCF8"/>
        <w:bidi/>
        <w:spacing w:before="100" w:beforeAutospacing="1" w:after="100" w:afterAutospacing="1" w:line="336" w:lineRule="atLeast"/>
        <w:jc w:val="both"/>
        <w:rPr>
          <w:rFonts w:ascii="Tahoma" w:eastAsia="Times New Roman" w:hAnsi="Tahoma" w:cs="Tahoma"/>
        </w:rPr>
      </w:pPr>
      <w:r w:rsidRPr="004F773C">
        <w:rPr>
          <w:rFonts w:ascii="Tahoma" w:eastAsia="Times New Roman" w:hAnsi="Tahoma" w:cs="Tahoma"/>
          <w:rtl/>
        </w:rPr>
        <w:t>باقر شریف القرشی، السیدة زینب بطلة التاریخ و رائدة الجهاد فی الاسلام، بیروت: دار المحجة البیضاء، ۱۴۲۲ق/۲۰۰۱م</w:t>
      </w:r>
      <w:r w:rsidRPr="004F773C">
        <w:rPr>
          <w:rFonts w:ascii="Tahoma" w:eastAsia="Times New Roman" w:hAnsi="Tahoma" w:cs="Tahoma"/>
        </w:rPr>
        <w:t>.</w:t>
      </w:r>
    </w:p>
    <w:p w:rsidR="0033721F" w:rsidRPr="004F773C" w:rsidRDefault="0033721F" w:rsidP="00445E73">
      <w:pPr>
        <w:numPr>
          <w:ilvl w:val="0"/>
          <w:numId w:val="8"/>
        </w:numPr>
        <w:shd w:val="clear" w:color="auto" w:fill="FFFCF8"/>
        <w:bidi/>
        <w:spacing w:before="100" w:beforeAutospacing="1" w:after="100" w:afterAutospacing="1" w:line="336" w:lineRule="atLeast"/>
        <w:jc w:val="both"/>
        <w:rPr>
          <w:rFonts w:ascii="Tahoma" w:eastAsia="Times New Roman" w:hAnsi="Tahoma" w:cs="Tahoma"/>
        </w:rPr>
      </w:pPr>
      <w:r w:rsidRPr="004F773C">
        <w:rPr>
          <w:rFonts w:ascii="Tahoma" w:eastAsia="Times New Roman" w:hAnsi="Tahoma" w:cs="Tahoma"/>
          <w:rtl/>
        </w:rPr>
        <w:t>حسن الهی، زینب کبری عقیله بنی هاشم، تهران، آفرینه، ۱۳۷۵ش</w:t>
      </w:r>
      <w:r w:rsidRPr="004F773C">
        <w:rPr>
          <w:rFonts w:ascii="Tahoma" w:eastAsia="Times New Roman" w:hAnsi="Tahoma" w:cs="Tahoma"/>
        </w:rPr>
        <w:t>.</w:t>
      </w:r>
    </w:p>
    <w:p w:rsidR="0033721F" w:rsidRPr="004F773C" w:rsidRDefault="0033721F" w:rsidP="00445E73">
      <w:pPr>
        <w:numPr>
          <w:ilvl w:val="0"/>
          <w:numId w:val="8"/>
        </w:numPr>
        <w:shd w:val="clear" w:color="auto" w:fill="FFFCF8"/>
        <w:bidi/>
        <w:spacing w:before="100" w:beforeAutospacing="1" w:after="100" w:afterAutospacing="1" w:line="336" w:lineRule="atLeast"/>
        <w:jc w:val="both"/>
        <w:rPr>
          <w:rFonts w:ascii="Tahoma" w:eastAsia="Times New Roman" w:hAnsi="Tahoma" w:cs="Tahoma"/>
        </w:rPr>
      </w:pPr>
      <w:r w:rsidRPr="004F773C">
        <w:rPr>
          <w:rFonts w:ascii="Tahoma" w:eastAsia="Times New Roman" w:hAnsi="Tahoma" w:cs="Tahoma"/>
          <w:rtl/>
        </w:rPr>
        <w:lastRenderedPageBreak/>
        <w:t>جعفر النقدی، زینب الکبری بنت الامام، النجف الاشرف، المکتبة الحیدریه، ۱۳۶۱ق</w:t>
      </w:r>
      <w:r w:rsidRPr="004F773C">
        <w:rPr>
          <w:rFonts w:ascii="Tahoma" w:eastAsia="Times New Roman" w:hAnsi="Tahoma" w:cs="Tahoma"/>
        </w:rPr>
        <w:t>.</w:t>
      </w:r>
    </w:p>
    <w:p w:rsidR="0033721F" w:rsidRPr="004F773C" w:rsidRDefault="0033721F" w:rsidP="00445E73">
      <w:pPr>
        <w:numPr>
          <w:ilvl w:val="0"/>
          <w:numId w:val="8"/>
        </w:numPr>
        <w:shd w:val="clear" w:color="auto" w:fill="FFFCF8"/>
        <w:bidi/>
        <w:spacing w:before="100" w:beforeAutospacing="1" w:after="100" w:afterAutospacing="1" w:line="336" w:lineRule="atLeast"/>
        <w:jc w:val="both"/>
        <w:rPr>
          <w:rFonts w:ascii="Tahoma" w:eastAsia="Times New Roman" w:hAnsi="Tahoma" w:cs="Tahoma"/>
        </w:rPr>
      </w:pPr>
      <w:r w:rsidRPr="004F773C">
        <w:rPr>
          <w:rFonts w:ascii="Tahoma" w:eastAsia="Times New Roman" w:hAnsi="Tahoma" w:cs="Tahoma"/>
          <w:rtl/>
        </w:rPr>
        <w:t>جزائری، سید نورالدین، الخصائصة الزینبیه، قم، انتشارات المکتبة الحیدریة، الاولی، ۱۴۲۵/۱۳۸۳ش</w:t>
      </w:r>
      <w:r w:rsidRPr="004F773C">
        <w:rPr>
          <w:rFonts w:ascii="Tahoma" w:eastAsia="Times New Roman" w:hAnsi="Tahoma" w:cs="Tahoma"/>
        </w:rPr>
        <w:t>.</w:t>
      </w:r>
    </w:p>
    <w:p w:rsidR="0033721F" w:rsidRPr="004F773C" w:rsidRDefault="0033721F" w:rsidP="00445E73">
      <w:pPr>
        <w:numPr>
          <w:ilvl w:val="0"/>
          <w:numId w:val="8"/>
        </w:numPr>
        <w:shd w:val="clear" w:color="auto" w:fill="FFFCF8"/>
        <w:bidi/>
        <w:spacing w:before="100" w:beforeAutospacing="1" w:after="100" w:afterAutospacing="1" w:line="336" w:lineRule="atLeast"/>
        <w:jc w:val="both"/>
        <w:rPr>
          <w:rFonts w:ascii="Tahoma" w:eastAsia="Times New Roman" w:hAnsi="Tahoma" w:cs="Tahoma"/>
        </w:rPr>
      </w:pPr>
      <w:r w:rsidRPr="004F773C">
        <w:rPr>
          <w:rFonts w:ascii="Tahoma" w:eastAsia="Times New Roman" w:hAnsi="Tahoma" w:cs="Tahoma"/>
          <w:rtl/>
        </w:rPr>
        <w:t>ناصر مکارم شیرازی و دیگران، تفسیر نمونه، تهران، دارالکتب الاسلامیه، ۱۳۶۱ش</w:t>
      </w:r>
      <w:r w:rsidRPr="004F773C">
        <w:rPr>
          <w:rFonts w:ascii="Tahoma" w:eastAsia="Times New Roman" w:hAnsi="Tahoma" w:cs="Tahoma"/>
        </w:rPr>
        <w:t>.</w:t>
      </w:r>
    </w:p>
    <w:p w:rsidR="0033721F" w:rsidRPr="004F773C" w:rsidRDefault="0033721F" w:rsidP="00445E73">
      <w:pPr>
        <w:numPr>
          <w:ilvl w:val="0"/>
          <w:numId w:val="8"/>
        </w:numPr>
        <w:shd w:val="clear" w:color="auto" w:fill="FFFCF8"/>
        <w:bidi/>
        <w:spacing w:before="100" w:beforeAutospacing="1" w:after="100" w:afterAutospacing="1" w:line="336" w:lineRule="atLeast"/>
        <w:jc w:val="both"/>
        <w:rPr>
          <w:rFonts w:ascii="Tahoma" w:eastAsia="Times New Roman" w:hAnsi="Tahoma" w:cs="Tahoma"/>
        </w:rPr>
      </w:pPr>
      <w:r w:rsidRPr="004F773C">
        <w:rPr>
          <w:rFonts w:ascii="Tahoma" w:eastAsia="Times New Roman" w:hAnsi="Tahoma" w:cs="Tahoma"/>
          <w:rtl/>
        </w:rPr>
        <w:t>ابن جمعه العروسی الحویزی، تفسیر نور الثقلین، به کوشش هاشم رسولی محلّاتی، قم، اسماعیلیان، ۱۳۷۳ش</w:t>
      </w:r>
      <w:r w:rsidRPr="004F773C">
        <w:rPr>
          <w:rFonts w:ascii="Tahoma" w:eastAsia="Times New Roman" w:hAnsi="Tahoma" w:cs="Tahoma"/>
        </w:rPr>
        <w:t>.</w:t>
      </w:r>
    </w:p>
    <w:p w:rsidR="0033721F" w:rsidRPr="004F773C" w:rsidRDefault="0033721F" w:rsidP="00445E73">
      <w:pPr>
        <w:numPr>
          <w:ilvl w:val="0"/>
          <w:numId w:val="8"/>
        </w:numPr>
        <w:shd w:val="clear" w:color="auto" w:fill="FFFCF8"/>
        <w:bidi/>
        <w:spacing w:before="100" w:beforeAutospacing="1" w:after="100" w:afterAutospacing="1" w:line="336" w:lineRule="atLeast"/>
        <w:jc w:val="both"/>
        <w:rPr>
          <w:rFonts w:ascii="Tahoma" w:eastAsia="Times New Roman" w:hAnsi="Tahoma" w:cs="Tahoma"/>
        </w:rPr>
      </w:pPr>
      <w:r w:rsidRPr="004F773C">
        <w:rPr>
          <w:rFonts w:ascii="Tahoma" w:eastAsia="Times New Roman" w:hAnsi="Tahoma" w:cs="Tahoma"/>
          <w:rtl/>
        </w:rPr>
        <w:t>ابوالقاسم الدیباجی، زینب الکبری بطلة الحرّیة، ط. الثانیة، بیروت، البلاغ، ۱۴۱۷ق</w:t>
      </w:r>
      <w:r w:rsidRPr="004F773C">
        <w:rPr>
          <w:rFonts w:ascii="Tahoma" w:eastAsia="Times New Roman" w:hAnsi="Tahoma" w:cs="Tahoma"/>
        </w:rPr>
        <w:t>.</w:t>
      </w:r>
    </w:p>
    <w:p w:rsidR="0033721F" w:rsidRPr="004F773C" w:rsidRDefault="0033721F" w:rsidP="00445E73">
      <w:pPr>
        <w:numPr>
          <w:ilvl w:val="0"/>
          <w:numId w:val="8"/>
        </w:numPr>
        <w:shd w:val="clear" w:color="auto" w:fill="FFFCF8"/>
        <w:bidi/>
        <w:spacing w:before="100" w:beforeAutospacing="1" w:after="100" w:afterAutospacing="1" w:line="336" w:lineRule="atLeast"/>
        <w:jc w:val="both"/>
        <w:rPr>
          <w:rFonts w:ascii="Tahoma" w:eastAsia="Times New Roman" w:hAnsi="Tahoma" w:cs="Tahoma"/>
        </w:rPr>
      </w:pPr>
      <w:r w:rsidRPr="004F773C">
        <w:rPr>
          <w:rFonts w:ascii="Tahoma" w:eastAsia="Times New Roman" w:hAnsi="Tahoma" w:cs="Tahoma"/>
          <w:rtl/>
        </w:rPr>
        <w:t>محدث نوری، مستدرک الوسائل، قم، آل البیت، ۱۴۰۷ق</w:t>
      </w:r>
      <w:r w:rsidRPr="004F773C">
        <w:rPr>
          <w:rFonts w:ascii="Tahoma" w:eastAsia="Times New Roman" w:hAnsi="Tahoma" w:cs="Tahoma"/>
        </w:rPr>
        <w:t>.</w:t>
      </w:r>
    </w:p>
    <w:p w:rsidR="0033721F" w:rsidRPr="004F773C" w:rsidRDefault="0033721F" w:rsidP="00445E73">
      <w:pPr>
        <w:numPr>
          <w:ilvl w:val="0"/>
          <w:numId w:val="8"/>
        </w:numPr>
        <w:shd w:val="clear" w:color="auto" w:fill="FFFCF8"/>
        <w:bidi/>
        <w:spacing w:before="100" w:beforeAutospacing="1" w:after="100" w:afterAutospacing="1" w:line="336" w:lineRule="atLeast"/>
        <w:jc w:val="both"/>
        <w:rPr>
          <w:rFonts w:ascii="Tahoma" w:eastAsia="Times New Roman" w:hAnsi="Tahoma" w:cs="Tahoma"/>
        </w:rPr>
      </w:pPr>
      <w:r w:rsidRPr="004F773C">
        <w:rPr>
          <w:rFonts w:ascii="Tahoma" w:eastAsia="Times New Roman" w:hAnsi="Tahoma" w:cs="Tahoma"/>
          <w:rtl/>
        </w:rPr>
        <w:t>سید عبدالحسین دستغیب، زندگانی حضرت زینب، تهران، کاوه</w:t>
      </w:r>
      <w:r w:rsidRPr="004F773C">
        <w:rPr>
          <w:rFonts w:ascii="Tahoma" w:eastAsia="Times New Roman" w:hAnsi="Tahoma" w:cs="Tahoma"/>
        </w:rPr>
        <w:t>.</w:t>
      </w:r>
    </w:p>
    <w:p w:rsidR="0033721F" w:rsidRPr="004F773C" w:rsidRDefault="0033721F" w:rsidP="00445E73">
      <w:pPr>
        <w:numPr>
          <w:ilvl w:val="0"/>
          <w:numId w:val="8"/>
        </w:numPr>
        <w:shd w:val="clear" w:color="auto" w:fill="FFFCF8"/>
        <w:bidi/>
        <w:spacing w:before="100" w:beforeAutospacing="1" w:after="100" w:afterAutospacing="1" w:line="336" w:lineRule="atLeast"/>
        <w:jc w:val="both"/>
        <w:rPr>
          <w:rFonts w:ascii="Tahoma" w:eastAsia="Times New Roman" w:hAnsi="Tahoma" w:cs="Tahoma"/>
        </w:rPr>
      </w:pPr>
      <w:r w:rsidRPr="004F773C">
        <w:rPr>
          <w:rFonts w:ascii="Tahoma" w:eastAsia="Times New Roman" w:hAnsi="Tahoma" w:cs="Tahoma"/>
          <w:rtl/>
        </w:rPr>
        <w:t>سید علینقی فیض الاسلام، خاتون دوسرا (شرح حال زینب)، چاپ دوم، تهران، نشر آثار فیض الاسلام، ۱۳۶۶ش</w:t>
      </w:r>
      <w:r w:rsidRPr="004F773C">
        <w:rPr>
          <w:rFonts w:ascii="Tahoma" w:eastAsia="Times New Roman" w:hAnsi="Tahoma" w:cs="Tahoma"/>
        </w:rPr>
        <w:t>.</w:t>
      </w:r>
    </w:p>
    <w:p w:rsidR="0033721F" w:rsidRPr="004F773C" w:rsidRDefault="0033721F" w:rsidP="00445E73">
      <w:pPr>
        <w:numPr>
          <w:ilvl w:val="0"/>
          <w:numId w:val="8"/>
        </w:numPr>
        <w:shd w:val="clear" w:color="auto" w:fill="FFFCF8"/>
        <w:bidi/>
        <w:spacing w:before="100" w:beforeAutospacing="1" w:after="100" w:afterAutospacing="1" w:line="336" w:lineRule="atLeast"/>
        <w:jc w:val="both"/>
        <w:rPr>
          <w:rFonts w:ascii="Tahoma" w:eastAsia="Times New Roman" w:hAnsi="Tahoma" w:cs="Tahoma"/>
        </w:rPr>
      </w:pPr>
      <w:r w:rsidRPr="004F773C">
        <w:rPr>
          <w:rFonts w:ascii="Tahoma" w:eastAsia="Times New Roman" w:hAnsi="Tahoma" w:cs="Tahoma"/>
          <w:rtl/>
        </w:rPr>
        <w:t>محمد باقر مجلسی، بحار الانوار، بیروت، موسسة الوفاء، الثالثة، ۱۴۰۳/۱۹۸۳م</w:t>
      </w:r>
      <w:r w:rsidRPr="004F773C">
        <w:rPr>
          <w:rFonts w:ascii="Tahoma" w:eastAsia="Times New Roman" w:hAnsi="Tahoma" w:cs="Tahoma"/>
        </w:rPr>
        <w:t>.</w:t>
      </w:r>
    </w:p>
    <w:p w:rsidR="0033721F" w:rsidRPr="004F773C" w:rsidRDefault="0033721F" w:rsidP="00445E73">
      <w:pPr>
        <w:numPr>
          <w:ilvl w:val="0"/>
          <w:numId w:val="8"/>
        </w:numPr>
        <w:shd w:val="clear" w:color="auto" w:fill="FFFCF8"/>
        <w:bidi/>
        <w:spacing w:before="100" w:beforeAutospacing="1" w:after="100" w:afterAutospacing="1" w:line="336" w:lineRule="atLeast"/>
        <w:jc w:val="both"/>
        <w:rPr>
          <w:rFonts w:ascii="Tahoma" w:eastAsia="Times New Roman" w:hAnsi="Tahoma" w:cs="Tahoma"/>
        </w:rPr>
      </w:pPr>
      <w:r w:rsidRPr="004F773C">
        <w:rPr>
          <w:rFonts w:ascii="Tahoma" w:eastAsia="Times New Roman" w:hAnsi="Tahoma" w:cs="Tahoma"/>
          <w:rtl/>
        </w:rPr>
        <w:t>ابن ابی الحدید، شرح نهج البلاغه، بیروت، دارالکتب العلمیه، ۱۴۱۸ق</w:t>
      </w:r>
      <w:r w:rsidRPr="004F773C">
        <w:rPr>
          <w:rFonts w:ascii="Tahoma" w:eastAsia="Times New Roman" w:hAnsi="Tahoma" w:cs="Tahoma"/>
        </w:rPr>
        <w:t>.</w:t>
      </w:r>
    </w:p>
    <w:p w:rsidR="0033721F" w:rsidRPr="004F773C" w:rsidRDefault="0033721F" w:rsidP="00445E73">
      <w:pPr>
        <w:numPr>
          <w:ilvl w:val="0"/>
          <w:numId w:val="8"/>
        </w:numPr>
        <w:shd w:val="clear" w:color="auto" w:fill="FFFCF8"/>
        <w:bidi/>
        <w:spacing w:before="100" w:beforeAutospacing="1" w:after="100" w:afterAutospacing="1" w:line="336" w:lineRule="atLeast"/>
        <w:jc w:val="both"/>
        <w:rPr>
          <w:rFonts w:ascii="Tahoma" w:eastAsia="Times New Roman" w:hAnsi="Tahoma" w:cs="Tahoma"/>
        </w:rPr>
      </w:pPr>
      <w:r w:rsidRPr="004F773C">
        <w:rPr>
          <w:rFonts w:ascii="Tahoma" w:eastAsia="Times New Roman" w:hAnsi="Tahoma" w:cs="Tahoma"/>
          <w:rtl/>
        </w:rPr>
        <w:t>سید بن طاووس، اللهوف، ترجمه عقیقی بخشایشی، قم، دفتر نشر نوید اسلام، پنجم، ۱۳۷۸ش</w:t>
      </w:r>
      <w:r w:rsidRPr="004F773C">
        <w:rPr>
          <w:rFonts w:ascii="Tahoma" w:eastAsia="Times New Roman" w:hAnsi="Tahoma" w:cs="Tahoma"/>
        </w:rPr>
        <w:t>.</w:t>
      </w:r>
    </w:p>
    <w:p w:rsidR="0033721F" w:rsidRPr="004F773C" w:rsidRDefault="0033721F" w:rsidP="00445E73">
      <w:pPr>
        <w:numPr>
          <w:ilvl w:val="0"/>
          <w:numId w:val="8"/>
        </w:numPr>
        <w:shd w:val="clear" w:color="auto" w:fill="FFFCF8"/>
        <w:bidi/>
        <w:spacing w:before="100" w:beforeAutospacing="1" w:after="100" w:afterAutospacing="1" w:line="336" w:lineRule="atLeast"/>
        <w:jc w:val="both"/>
        <w:rPr>
          <w:rFonts w:ascii="Tahoma" w:eastAsia="Times New Roman" w:hAnsi="Tahoma" w:cs="Tahoma"/>
        </w:rPr>
      </w:pPr>
      <w:r w:rsidRPr="004F773C">
        <w:rPr>
          <w:rFonts w:ascii="Tahoma" w:eastAsia="Times New Roman" w:hAnsi="Tahoma" w:cs="Tahoma"/>
          <w:rtl/>
        </w:rPr>
        <w:t>ابو مخنف، وقعةالطف، تحقیق محمّدهادی یوسفی غروی، قم، مجمع العالمی لاهل البیت، الثانیه، ۱۴۲۷ق</w:t>
      </w:r>
      <w:r w:rsidRPr="004F773C">
        <w:rPr>
          <w:rFonts w:ascii="Tahoma" w:eastAsia="Times New Roman" w:hAnsi="Tahoma" w:cs="Tahoma"/>
        </w:rPr>
        <w:t>.</w:t>
      </w:r>
    </w:p>
    <w:p w:rsidR="0033721F" w:rsidRPr="004F773C" w:rsidRDefault="0033721F" w:rsidP="00445E73">
      <w:pPr>
        <w:numPr>
          <w:ilvl w:val="0"/>
          <w:numId w:val="8"/>
        </w:numPr>
        <w:shd w:val="clear" w:color="auto" w:fill="FFFCF8"/>
        <w:bidi/>
        <w:spacing w:before="100" w:beforeAutospacing="1" w:after="100" w:afterAutospacing="1" w:line="336" w:lineRule="atLeast"/>
        <w:jc w:val="both"/>
        <w:rPr>
          <w:rFonts w:ascii="Tahoma" w:eastAsia="Times New Roman" w:hAnsi="Tahoma" w:cs="Tahoma"/>
        </w:rPr>
      </w:pPr>
      <w:r w:rsidRPr="004F773C">
        <w:rPr>
          <w:rFonts w:ascii="Tahoma" w:eastAsia="Times New Roman" w:hAnsi="Tahoma" w:cs="Tahoma"/>
          <w:rtl/>
        </w:rPr>
        <w:t>علی نظری منفرد، قصّه کربلا، چاپ سیزدهم، قم، سرور، ۱۳۸۴ش</w:t>
      </w:r>
      <w:r w:rsidRPr="004F773C">
        <w:rPr>
          <w:rFonts w:ascii="Tahoma" w:eastAsia="Times New Roman" w:hAnsi="Tahoma" w:cs="Tahoma"/>
        </w:rPr>
        <w:t>.</w:t>
      </w:r>
    </w:p>
    <w:p w:rsidR="0033721F" w:rsidRPr="004F773C" w:rsidRDefault="0033721F" w:rsidP="00445E73">
      <w:pPr>
        <w:numPr>
          <w:ilvl w:val="0"/>
          <w:numId w:val="8"/>
        </w:numPr>
        <w:shd w:val="clear" w:color="auto" w:fill="FFFCF8"/>
        <w:bidi/>
        <w:spacing w:before="100" w:beforeAutospacing="1" w:after="100" w:afterAutospacing="1" w:line="336" w:lineRule="atLeast"/>
        <w:jc w:val="both"/>
        <w:rPr>
          <w:rFonts w:ascii="Tahoma" w:eastAsia="Times New Roman" w:hAnsi="Tahoma" w:cs="Tahoma"/>
        </w:rPr>
      </w:pPr>
      <w:r w:rsidRPr="004F773C">
        <w:rPr>
          <w:rFonts w:ascii="Tahoma" w:eastAsia="Times New Roman" w:hAnsi="Tahoma" w:cs="Tahoma"/>
          <w:rtl/>
        </w:rPr>
        <w:t>عبدالرزاق موسوی، مقتل مقرم، ترجمه عزیز الهی کرمانی، قم، نوید، ۱۳۸۱ش</w:t>
      </w:r>
      <w:r w:rsidRPr="004F773C">
        <w:rPr>
          <w:rFonts w:ascii="Tahoma" w:eastAsia="Times New Roman" w:hAnsi="Tahoma" w:cs="Tahoma"/>
        </w:rPr>
        <w:t>.</w:t>
      </w:r>
    </w:p>
    <w:p w:rsidR="0033721F" w:rsidRPr="004F773C" w:rsidRDefault="0033721F" w:rsidP="00445E73">
      <w:pPr>
        <w:numPr>
          <w:ilvl w:val="0"/>
          <w:numId w:val="8"/>
        </w:numPr>
        <w:shd w:val="clear" w:color="auto" w:fill="FFFCF8"/>
        <w:bidi/>
        <w:spacing w:before="100" w:beforeAutospacing="1" w:after="100" w:afterAutospacing="1" w:line="336" w:lineRule="atLeast"/>
        <w:jc w:val="both"/>
        <w:rPr>
          <w:rFonts w:ascii="Tahoma" w:eastAsia="Times New Roman" w:hAnsi="Tahoma" w:cs="Tahoma"/>
        </w:rPr>
      </w:pPr>
      <w:r w:rsidRPr="004F773C">
        <w:rPr>
          <w:rFonts w:ascii="Tahoma" w:eastAsia="Times New Roman" w:hAnsi="Tahoma" w:cs="Tahoma"/>
          <w:rtl/>
        </w:rPr>
        <w:t>طبری، محمّدبن جریر، تاریخ الامم و الملوک، قاهره: مطبعة الاستقامه، ۱۳۵۸ق</w:t>
      </w:r>
      <w:r w:rsidRPr="004F773C">
        <w:rPr>
          <w:rFonts w:ascii="Tahoma" w:eastAsia="Times New Roman" w:hAnsi="Tahoma" w:cs="Tahoma"/>
        </w:rPr>
        <w:t>.</w:t>
      </w:r>
    </w:p>
    <w:p w:rsidR="0033721F" w:rsidRPr="004F773C" w:rsidRDefault="0033721F" w:rsidP="00445E73">
      <w:pPr>
        <w:numPr>
          <w:ilvl w:val="0"/>
          <w:numId w:val="8"/>
        </w:numPr>
        <w:shd w:val="clear" w:color="auto" w:fill="FFFCF8"/>
        <w:bidi/>
        <w:spacing w:before="100" w:beforeAutospacing="1" w:after="100" w:afterAutospacing="1" w:line="336" w:lineRule="atLeast"/>
        <w:jc w:val="both"/>
        <w:rPr>
          <w:rFonts w:ascii="Tahoma" w:eastAsia="Times New Roman" w:hAnsi="Tahoma" w:cs="Tahoma"/>
        </w:rPr>
      </w:pPr>
      <w:r w:rsidRPr="004F773C">
        <w:rPr>
          <w:rFonts w:ascii="Tahoma" w:eastAsia="Times New Roman" w:hAnsi="Tahoma" w:cs="Tahoma"/>
          <w:rtl/>
        </w:rPr>
        <w:t xml:space="preserve">مفید، الارشاد فی معرفة حجج الله علی العباد، تحقیق: مؤسسة آل البیت </w:t>
      </w:r>
      <w:r w:rsidRPr="004F773C">
        <w:rPr>
          <w:rFonts w:ascii="Tahoma" w:eastAsia="Times New Roman" w:hAnsi="Tahoma" w:cs="Tahoma"/>
        </w:rPr>
        <w:t>(</w:t>
      </w:r>
      <w:r w:rsidRPr="004F773C">
        <w:rPr>
          <w:rFonts w:ascii="Tahoma" w:eastAsia="Times New Roman" w:hAnsi="Tahoma" w:cs="Tahoma"/>
          <w:rtl/>
        </w:rPr>
        <w:t>ع) لاحیاء التراث، قم: المؤتمر العالمی لالفیة الشیخ المفید، ۱۴۱۳ق</w:t>
      </w:r>
      <w:r w:rsidRPr="004F773C">
        <w:rPr>
          <w:rFonts w:ascii="Tahoma" w:eastAsia="Times New Roman" w:hAnsi="Tahoma" w:cs="Tahoma"/>
        </w:rPr>
        <w:t>.</w:t>
      </w:r>
    </w:p>
    <w:p w:rsidR="0033721F" w:rsidRPr="004F773C" w:rsidRDefault="0033721F" w:rsidP="00445E73">
      <w:pPr>
        <w:numPr>
          <w:ilvl w:val="0"/>
          <w:numId w:val="8"/>
        </w:numPr>
        <w:shd w:val="clear" w:color="auto" w:fill="FFFCF8"/>
        <w:bidi/>
        <w:spacing w:before="100" w:beforeAutospacing="1" w:after="100" w:afterAutospacing="1" w:line="336" w:lineRule="atLeast"/>
        <w:jc w:val="both"/>
        <w:rPr>
          <w:rFonts w:ascii="Tahoma" w:eastAsia="Times New Roman" w:hAnsi="Tahoma" w:cs="Tahoma"/>
        </w:rPr>
      </w:pPr>
      <w:r w:rsidRPr="004F773C">
        <w:rPr>
          <w:rFonts w:ascii="Tahoma" w:eastAsia="Times New Roman" w:hAnsi="Tahoma" w:cs="Tahoma"/>
          <w:rtl/>
        </w:rPr>
        <w:t>مفید، الارشاد، قم: ناشر سعید بن جبیر، الاولی، ۱۴۲۸ق</w:t>
      </w:r>
      <w:r w:rsidRPr="004F773C">
        <w:rPr>
          <w:rFonts w:ascii="Tahoma" w:eastAsia="Times New Roman" w:hAnsi="Tahoma" w:cs="Tahoma"/>
        </w:rPr>
        <w:t>.</w:t>
      </w:r>
    </w:p>
    <w:p w:rsidR="0033721F" w:rsidRPr="004F773C" w:rsidRDefault="0033721F" w:rsidP="00445E73">
      <w:pPr>
        <w:numPr>
          <w:ilvl w:val="0"/>
          <w:numId w:val="8"/>
        </w:numPr>
        <w:shd w:val="clear" w:color="auto" w:fill="FFFCF8"/>
        <w:bidi/>
        <w:spacing w:before="100" w:beforeAutospacing="1" w:after="100" w:afterAutospacing="1" w:line="336" w:lineRule="atLeast"/>
        <w:jc w:val="both"/>
        <w:rPr>
          <w:rFonts w:ascii="Tahoma" w:eastAsia="Times New Roman" w:hAnsi="Tahoma" w:cs="Tahoma"/>
        </w:rPr>
      </w:pPr>
      <w:r w:rsidRPr="004F773C">
        <w:rPr>
          <w:rFonts w:ascii="Tahoma" w:eastAsia="Times New Roman" w:hAnsi="Tahoma" w:cs="Tahoma"/>
          <w:rtl/>
        </w:rPr>
        <w:t>قمی، عبّاس، نفس المهموم، تهران، کتابفروشی اسلامیه، ۱۳۶۸ش</w:t>
      </w:r>
      <w:r w:rsidRPr="004F773C">
        <w:rPr>
          <w:rFonts w:ascii="Tahoma" w:eastAsia="Times New Roman" w:hAnsi="Tahoma" w:cs="Tahoma"/>
        </w:rPr>
        <w:t>.</w:t>
      </w:r>
    </w:p>
    <w:p w:rsidR="0033721F" w:rsidRPr="004F773C" w:rsidRDefault="0033721F" w:rsidP="00445E73">
      <w:pPr>
        <w:numPr>
          <w:ilvl w:val="0"/>
          <w:numId w:val="8"/>
        </w:numPr>
        <w:shd w:val="clear" w:color="auto" w:fill="FFFCF8"/>
        <w:bidi/>
        <w:spacing w:before="100" w:beforeAutospacing="1" w:after="100" w:afterAutospacing="1" w:line="336" w:lineRule="atLeast"/>
        <w:jc w:val="both"/>
        <w:rPr>
          <w:rFonts w:ascii="Tahoma" w:eastAsia="Times New Roman" w:hAnsi="Tahoma" w:cs="Tahoma"/>
        </w:rPr>
      </w:pPr>
      <w:r w:rsidRPr="004F773C">
        <w:rPr>
          <w:rFonts w:ascii="Tahoma" w:eastAsia="Times New Roman" w:hAnsi="Tahoma" w:cs="Tahoma"/>
          <w:rtl/>
        </w:rPr>
        <w:t>هاشمی نژاد، سید عبدالکریم، درسی که حسین به انسانها آموخت، چاپ یازدهم، مشهد: هاشمی نژاد، ۱۳۶۹ش</w:t>
      </w:r>
      <w:r w:rsidRPr="004F773C">
        <w:rPr>
          <w:rFonts w:ascii="Tahoma" w:eastAsia="Times New Roman" w:hAnsi="Tahoma" w:cs="Tahoma"/>
        </w:rPr>
        <w:t>.</w:t>
      </w:r>
    </w:p>
    <w:p w:rsidR="00540E67" w:rsidRPr="004F773C" w:rsidRDefault="00540E67" w:rsidP="00445E73">
      <w:pPr>
        <w:bidi/>
        <w:jc w:val="both"/>
        <w:rPr>
          <w:rFonts w:ascii="Tahoma" w:eastAsia="Times New Roman" w:hAnsi="Tahoma" w:cs="Tahoma"/>
        </w:rPr>
      </w:pPr>
    </w:p>
    <w:sectPr w:rsidR="00540E67" w:rsidRPr="004F773C" w:rsidSect="00540E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503050405090304"/>
    <w:charset w:val="00"/>
    <w:family w:val="roman"/>
    <w:pitch w:val="variable"/>
    <w:sig w:usb0="E0000AFF" w:usb1="00007843" w:usb2="00000001" w:usb3="00000000" w:csb0="000001BF" w:csb1="00000000"/>
  </w:font>
  <w:font w:name="Courier New">
    <w:panose1 w:val="0207040902020509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90204"/>
    <w:charset w:val="00"/>
    <w:family w:val="swiss"/>
    <w:pitch w:val="variable"/>
    <w:sig w:usb0="E0000A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12EB"/>
    <w:multiLevelType w:val="multilevel"/>
    <w:tmpl w:val="D8862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876A0D"/>
    <w:multiLevelType w:val="multilevel"/>
    <w:tmpl w:val="AACC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440620"/>
    <w:multiLevelType w:val="multilevel"/>
    <w:tmpl w:val="42A08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4F121D"/>
    <w:multiLevelType w:val="multilevel"/>
    <w:tmpl w:val="07301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983124D"/>
    <w:multiLevelType w:val="multilevel"/>
    <w:tmpl w:val="6F347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BA46B2"/>
    <w:multiLevelType w:val="multilevel"/>
    <w:tmpl w:val="A8820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921DCF"/>
    <w:multiLevelType w:val="multilevel"/>
    <w:tmpl w:val="928A4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6"/>
  </w:num>
  <w:num w:numId="4">
    <w:abstractNumId w:val="1"/>
  </w:num>
  <w:num w:numId="5">
    <w:abstractNumId w:val="2"/>
  </w:num>
  <w:num w:numId="6">
    <w:abstractNumId w:val="3"/>
  </w:num>
  <w:num w:numId="7">
    <w:abstractNumId w:val="3"/>
    <w:lvlOverride w:ilvl="0">
      <w:startOverride w:val="49"/>
    </w:lvlOverride>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3721F"/>
    <w:rsid w:val="00156857"/>
    <w:rsid w:val="0033721F"/>
    <w:rsid w:val="00445E73"/>
    <w:rsid w:val="004F773C"/>
    <w:rsid w:val="00540E67"/>
    <w:rsid w:val="005E6C2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E67"/>
    <w:rPr>
      <w:rFonts w:cs="Times New Roman"/>
    </w:rPr>
  </w:style>
  <w:style w:type="paragraph" w:styleId="Heading1">
    <w:name w:val="heading 1"/>
    <w:basedOn w:val="Normal"/>
    <w:link w:val="Heading1Char"/>
    <w:uiPriority w:val="9"/>
    <w:qFormat/>
    <w:rsid w:val="0033721F"/>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qFormat/>
    <w:rsid w:val="0033721F"/>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33721F"/>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21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3721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3721F"/>
    <w:rPr>
      <w:rFonts w:ascii="Times New Roman" w:eastAsia="Times New Roman" w:hAnsi="Times New Roman" w:cs="Times New Roman"/>
      <w:b/>
      <w:bCs/>
      <w:sz w:val="27"/>
      <w:szCs w:val="27"/>
    </w:rPr>
  </w:style>
  <w:style w:type="character" w:customStyle="1" w:styleId="fn">
    <w:name w:val="fn"/>
    <w:basedOn w:val="DefaultParagraphFont"/>
    <w:rsid w:val="0033721F"/>
  </w:style>
  <w:style w:type="character" w:styleId="Hyperlink">
    <w:name w:val="Hyperlink"/>
    <w:basedOn w:val="DefaultParagraphFont"/>
    <w:uiPriority w:val="99"/>
    <w:semiHidden/>
    <w:unhideWhenUsed/>
    <w:rsid w:val="0033721F"/>
    <w:rPr>
      <w:color w:val="0000FF"/>
      <w:u w:val="single"/>
    </w:rPr>
  </w:style>
  <w:style w:type="paragraph" w:styleId="NormalWeb">
    <w:name w:val="Normal (Web)"/>
    <w:basedOn w:val="Normal"/>
    <w:uiPriority w:val="99"/>
    <w:unhideWhenUsed/>
    <w:rsid w:val="0033721F"/>
    <w:pPr>
      <w:spacing w:before="100" w:beforeAutospacing="1" w:after="100" w:afterAutospacing="1" w:line="240" w:lineRule="auto"/>
    </w:pPr>
    <w:rPr>
      <w:rFonts w:ascii="Times New Roman" w:eastAsia="Times New Roman" w:hAnsi="Times New Roman"/>
      <w:sz w:val="24"/>
      <w:szCs w:val="24"/>
    </w:rPr>
  </w:style>
  <w:style w:type="character" w:customStyle="1" w:styleId="tocnumber">
    <w:name w:val="tocnumber"/>
    <w:basedOn w:val="DefaultParagraphFont"/>
    <w:rsid w:val="0033721F"/>
  </w:style>
  <w:style w:type="character" w:customStyle="1" w:styleId="toctext">
    <w:name w:val="toctext"/>
    <w:basedOn w:val="DefaultParagraphFont"/>
    <w:rsid w:val="0033721F"/>
  </w:style>
  <w:style w:type="character" w:customStyle="1" w:styleId="mw-headline">
    <w:name w:val="mw-headline"/>
    <w:basedOn w:val="DefaultParagraphFont"/>
    <w:rsid w:val="0033721F"/>
  </w:style>
  <w:style w:type="character" w:customStyle="1" w:styleId="collapsebutton">
    <w:name w:val="collapsebutton"/>
    <w:basedOn w:val="DefaultParagraphFont"/>
    <w:rsid w:val="0033721F"/>
  </w:style>
  <w:style w:type="character" w:customStyle="1" w:styleId="poem">
    <w:name w:val="poem"/>
    <w:basedOn w:val="DefaultParagraphFont"/>
    <w:rsid w:val="0033721F"/>
  </w:style>
  <w:style w:type="character" w:customStyle="1" w:styleId="beyt">
    <w:name w:val="beyt"/>
    <w:basedOn w:val="DefaultParagraphFont"/>
    <w:rsid w:val="0033721F"/>
  </w:style>
  <w:style w:type="character" w:styleId="Strong">
    <w:name w:val="Strong"/>
    <w:basedOn w:val="DefaultParagraphFont"/>
    <w:uiPriority w:val="22"/>
    <w:qFormat/>
    <w:rsid w:val="0033721F"/>
    <w:rPr>
      <w:b/>
      <w:bCs/>
    </w:rPr>
  </w:style>
  <w:style w:type="character" w:customStyle="1" w:styleId="noprint">
    <w:name w:val="noprint"/>
    <w:basedOn w:val="DefaultParagraphFont"/>
    <w:rsid w:val="0033721F"/>
  </w:style>
  <w:style w:type="character" w:customStyle="1" w:styleId="quran-font">
    <w:name w:val="quran-font"/>
    <w:basedOn w:val="DefaultParagraphFont"/>
    <w:rsid w:val="0033721F"/>
  </w:style>
  <w:style w:type="character" w:customStyle="1" w:styleId="reference-text">
    <w:name w:val="reference-text"/>
    <w:basedOn w:val="DefaultParagraphFont"/>
    <w:rsid w:val="0033721F"/>
  </w:style>
  <w:style w:type="paragraph" w:styleId="BalloonText">
    <w:name w:val="Balloon Text"/>
    <w:basedOn w:val="Normal"/>
    <w:link w:val="BalloonTextChar"/>
    <w:uiPriority w:val="99"/>
    <w:semiHidden/>
    <w:unhideWhenUsed/>
    <w:rsid w:val="003372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2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8933099">
      <w:bodyDiv w:val="1"/>
      <w:marLeft w:val="0"/>
      <w:marRight w:val="0"/>
      <w:marTop w:val="0"/>
      <w:marBottom w:val="0"/>
      <w:divBdr>
        <w:top w:val="none" w:sz="0" w:space="0" w:color="auto"/>
        <w:left w:val="none" w:sz="0" w:space="0" w:color="auto"/>
        <w:bottom w:val="none" w:sz="0" w:space="0" w:color="auto"/>
        <w:right w:val="none" w:sz="0" w:space="0" w:color="auto"/>
      </w:divBdr>
      <w:divsChild>
        <w:div w:id="1338001758">
          <w:marLeft w:val="0"/>
          <w:marRight w:val="0"/>
          <w:marTop w:val="0"/>
          <w:marBottom w:val="0"/>
          <w:divBdr>
            <w:top w:val="none" w:sz="0" w:space="0" w:color="auto"/>
            <w:left w:val="none" w:sz="0" w:space="0" w:color="auto"/>
            <w:bottom w:val="none" w:sz="0" w:space="0" w:color="auto"/>
            <w:right w:val="none" w:sz="0" w:space="0" w:color="auto"/>
          </w:divBdr>
        </w:div>
        <w:div w:id="1262185580">
          <w:marLeft w:val="0"/>
          <w:marRight w:val="0"/>
          <w:marTop w:val="0"/>
          <w:marBottom w:val="0"/>
          <w:divBdr>
            <w:top w:val="none" w:sz="0" w:space="0" w:color="auto"/>
            <w:left w:val="none" w:sz="0" w:space="0" w:color="auto"/>
            <w:bottom w:val="none" w:sz="0" w:space="0" w:color="auto"/>
            <w:right w:val="none" w:sz="0" w:space="0" w:color="auto"/>
          </w:divBdr>
          <w:divsChild>
            <w:div w:id="642928574">
              <w:marLeft w:val="0"/>
              <w:marRight w:val="0"/>
              <w:marTop w:val="0"/>
              <w:marBottom w:val="0"/>
              <w:divBdr>
                <w:top w:val="none" w:sz="0" w:space="0" w:color="auto"/>
                <w:left w:val="none" w:sz="0" w:space="0" w:color="auto"/>
                <w:bottom w:val="none" w:sz="0" w:space="0" w:color="auto"/>
                <w:right w:val="none" w:sz="0" w:space="0" w:color="auto"/>
              </w:divBdr>
            </w:div>
          </w:divsChild>
        </w:div>
        <w:div w:id="538200567">
          <w:marLeft w:val="0"/>
          <w:marRight w:val="0"/>
          <w:marTop w:val="0"/>
          <w:marBottom w:val="0"/>
          <w:divBdr>
            <w:top w:val="none" w:sz="0" w:space="0" w:color="auto"/>
            <w:left w:val="none" w:sz="0" w:space="0" w:color="auto"/>
            <w:bottom w:val="none" w:sz="0" w:space="0" w:color="auto"/>
            <w:right w:val="none" w:sz="0" w:space="0" w:color="auto"/>
          </w:divBdr>
        </w:div>
        <w:div w:id="97335335">
          <w:marLeft w:val="0"/>
          <w:marRight w:val="0"/>
          <w:marTop w:val="0"/>
          <w:marBottom w:val="0"/>
          <w:divBdr>
            <w:top w:val="none" w:sz="0" w:space="0" w:color="auto"/>
            <w:left w:val="none" w:sz="0" w:space="0" w:color="auto"/>
            <w:bottom w:val="none" w:sz="0" w:space="0" w:color="auto"/>
            <w:right w:val="none" w:sz="0" w:space="0" w:color="auto"/>
          </w:divBdr>
          <w:divsChild>
            <w:div w:id="551040908">
              <w:marLeft w:val="0"/>
              <w:marRight w:val="0"/>
              <w:marTop w:val="45"/>
              <w:marBottom w:val="45"/>
              <w:divBdr>
                <w:top w:val="none" w:sz="0" w:space="0" w:color="auto"/>
                <w:left w:val="none" w:sz="0" w:space="0" w:color="auto"/>
                <w:bottom w:val="none" w:sz="0" w:space="0" w:color="auto"/>
                <w:right w:val="none" w:sz="0" w:space="0" w:color="auto"/>
              </w:divBdr>
            </w:div>
          </w:divsChild>
        </w:div>
        <w:div w:id="1075588674">
          <w:marLeft w:val="0"/>
          <w:marRight w:val="0"/>
          <w:marTop w:val="0"/>
          <w:marBottom w:val="0"/>
          <w:divBdr>
            <w:top w:val="none" w:sz="0" w:space="0" w:color="auto"/>
            <w:left w:val="none" w:sz="0" w:space="0" w:color="auto"/>
            <w:bottom w:val="none" w:sz="0" w:space="0" w:color="auto"/>
            <w:right w:val="none" w:sz="0" w:space="0" w:color="auto"/>
          </w:divBdr>
        </w:div>
        <w:div w:id="2100828114">
          <w:marLeft w:val="0"/>
          <w:marRight w:val="168"/>
          <w:marTop w:val="96"/>
          <w:marBottom w:val="96"/>
          <w:divBdr>
            <w:top w:val="single" w:sz="6" w:space="2" w:color="AAAAAA"/>
            <w:left w:val="single" w:sz="6" w:space="6" w:color="AAAAAA"/>
            <w:bottom w:val="single" w:sz="6" w:space="2" w:color="AAAAAA"/>
            <w:right w:val="single" w:sz="6" w:space="6" w:color="AAAAAA"/>
          </w:divBdr>
          <w:divsChild>
            <w:div w:id="797797307">
              <w:marLeft w:val="0"/>
              <w:marRight w:val="0"/>
              <w:marTop w:val="0"/>
              <w:marBottom w:val="0"/>
              <w:divBdr>
                <w:top w:val="none" w:sz="0" w:space="0" w:color="auto"/>
                <w:left w:val="none" w:sz="0" w:space="0" w:color="auto"/>
                <w:bottom w:val="none" w:sz="0" w:space="0" w:color="auto"/>
                <w:right w:val="none" w:sz="0" w:space="0" w:color="auto"/>
              </w:divBdr>
            </w:div>
          </w:divsChild>
        </w:div>
        <w:div w:id="1260797451">
          <w:marLeft w:val="0"/>
          <w:marRight w:val="0"/>
          <w:marTop w:val="0"/>
          <w:marBottom w:val="0"/>
          <w:divBdr>
            <w:top w:val="none" w:sz="0" w:space="0" w:color="auto"/>
            <w:left w:val="none" w:sz="0" w:space="0" w:color="auto"/>
            <w:bottom w:val="none" w:sz="0" w:space="0" w:color="auto"/>
            <w:right w:val="none" w:sz="0" w:space="0" w:color="auto"/>
          </w:divBdr>
        </w:div>
        <w:div w:id="935407449">
          <w:marLeft w:val="0"/>
          <w:marRight w:val="0"/>
          <w:marTop w:val="0"/>
          <w:marBottom w:val="0"/>
          <w:divBdr>
            <w:top w:val="none" w:sz="0" w:space="0" w:color="auto"/>
            <w:left w:val="none" w:sz="0" w:space="0" w:color="auto"/>
            <w:bottom w:val="none" w:sz="0" w:space="0" w:color="auto"/>
            <w:right w:val="none" w:sz="0" w:space="0" w:color="auto"/>
          </w:divBdr>
        </w:div>
        <w:div w:id="1596791161">
          <w:marLeft w:val="0"/>
          <w:marRight w:val="168"/>
          <w:marTop w:val="96"/>
          <w:marBottom w:val="96"/>
          <w:divBdr>
            <w:top w:val="single" w:sz="6" w:space="2" w:color="AAAAAA"/>
            <w:left w:val="single" w:sz="6" w:space="6" w:color="AAAAAA"/>
            <w:bottom w:val="single" w:sz="6" w:space="2" w:color="AAAAAA"/>
            <w:right w:val="single" w:sz="6" w:space="6" w:color="AAAAAA"/>
          </w:divBdr>
          <w:divsChild>
            <w:div w:id="58554766">
              <w:marLeft w:val="0"/>
              <w:marRight w:val="0"/>
              <w:marTop w:val="0"/>
              <w:marBottom w:val="0"/>
              <w:divBdr>
                <w:top w:val="none" w:sz="0" w:space="0" w:color="auto"/>
                <w:left w:val="none" w:sz="0" w:space="0" w:color="auto"/>
                <w:bottom w:val="none" w:sz="0" w:space="0" w:color="auto"/>
                <w:right w:val="none" w:sz="0" w:space="0" w:color="auto"/>
              </w:divBdr>
            </w:div>
          </w:divsChild>
        </w:div>
        <w:div w:id="840706000">
          <w:marLeft w:val="0"/>
          <w:marRight w:val="168"/>
          <w:marTop w:val="96"/>
          <w:marBottom w:val="96"/>
          <w:divBdr>
            <w:top w:val="single" w:sz="6" w:space="2" w:color="AAAAAA"/>
            <w:left w:val="single" w:sz="6" w:space="6" w:color="AAAAAA"/>
            <w:bottom w:val="single" w:sz="6" w:space="2" w:color="AAAAAA"/>
            <w:right w:val="single" w:sz="6" w:space="6" w:color="AAAAAA"/>
          </w:divBdr>
          <w:divsChild>
            <w:div w:id="938030205">
              <w:marLeft w:val="0"/>
              <w:marRight w:val="0"/>
              <w:marTop w:val="0"/>
              <w:marBottom w:val="0"/>
              <w:divBdr>
                <w:top w:val="none" w:sz="0" w:space="0" w:color="auto"/>
                <w:left w:val="none" w:sz="0" w:space="0" w:color="auto"/>
                <w:bottom w:val="none" w:sz="0" w:space="0" w:color="auto"/>
                <w:right w:val="none" w:sz="0" w:space="0" w:color="auto"/>
              </w:divBdr>
            </w:div>
          </w:divsChild>
        </w:div>
        <w:div w:id="1571303905">
          <w:marLeft w:val="0"/>
          <w:marRight w:val="0"/>
          <w:marTop w:val="0"/>
          <w:marBottom w:val="0"/>
          <w:divBdr>
            <w:top w:val="none" w:sz="0" w:space="0" w:color="auto"/>
            <w:left w:val="none" w:sz="0" w:space="0" w:color="auto"/>
            <w:bottom w:val="none" w:sz="0" w:space="0" w:color="auto"/>
            <w:right w:val="none" w:sz="0" w:space="0" w:color="auto"/>
          </w:divBdr>
        </w:div>
        <w:div w:id="1758792901">
          <w:marLeft w:val="0"/>
          <w:marRight w:val="0"/>
          <w:marTop w:val="0"/>
          <w:marBottom w:val="0"/>
          <w:divBdr>
            <w:top w:val="none" w:sz="0" w:space="0" w:color="auto"/>
            <w:left w:val="none" w:sz="0" w:space="0" w:color="auto"/>
            <w:bottom w:val="none" w:sz="0" w:space="0" w:color="auto"/>
            <w:right w:val="none" w:sz="0" w:space="0" w:color="auto"/>
          </w:divBdr>
          <w:divsChild>
            <w:div w:id="358313491">
              <w:marLeft w:val="0"/>
              <w:marRight w:val="0"/>
              <w:marTop w:val="0"/>
              <w:marBottom w:val="0"/>
              <w:divBdr>
                <w:top w:val="none" w:sz="0" w:space="0" w:color="auto"/>
                <w:left w:val="none" w:sz="0" w:space="0" w:color="auto"/>
                <w:bottom w:val="none" w:sz="0" w:space="0" w:color="auto"/>
                <w:right w:val="none" w:sz="0" w:space="0" w:color="auto"/>
              </w:divBdr>
              <w:divsChild>
                <w:div w:id="45117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65705">
          <w:marLeft w:val="0"/>
          <w:marRight w:val="0"/>
          <w:marTop w:val="0"/>
          <w:marBottom w:val="0"/>
          <w:divBdr>
            <w:top w:val="none" w:sz="0" w:space="0" w:color="auto"/>
            <w:left w:val="none" w:sz="0" w:space="0" w:color="auto"/>
            <w:bottom w:val="none" w:sz="0" w:space="0" w:color="auto"/>
            <w:right w:val="none" w:sz="0" w:space="0" w:color="auto"/>
          </w:divBdr>
        </w:div>
        <w:div w:id="1233542365">
          <w:marLeft w:val="0"/>
          <w:marRight w:val="0"/>
          <w:marTop w:val="0"/>
          <w:marBottom w:val="0"/>
          <w:divBdr>
            <w:top w:val="none" w:sz="0" w:space="0" w:color="auto"/>
            <w:left w:val="none" w:sz="0" w:space="0" w:color="auto"/>
            <w:bottom w:val="none" w:sz="0" w:space="0" w:color="auto"/>
            <w:right w:val="none" w:sz="0" w:space="0" w:color="auto"/>
          </w:divBdr>
        </w:div>
        <w:div w:id="970400702">
          <w:marLeft w:val="0"/>
          <w:marRight w:val="0"/>
          <w:marTop w:val="0"/>
          <w:marBottom w:val="0"/>
          <w:divBdr>
            <w:top w:val="none" w:sz="0" w:space="0" w:color="auto"/>
            <w:left w:val="none" w:sz="0" w:space="0" w:color="auto"/>
            <w:bottom w:val="none" w:sz="0" w:space="0" w:color="auto"/>
            <w:right w:val="none" w:sz="0" w:space="0" w:color="auto"/>
          </w:divBdr>
        </w:div>
        <w:div w:id="1362783462">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fa.wikishia.net/view/%D8%A7%D9%85%DB%8C%D8%B1%D8%A7%D9%84%D9%85%D8%A4%D9%85%D9%86%DB%8C%D9%86" TargetMode="External"/><Relationship Id="rId117" Type="http://schemas.openxmlformats.org/officeDocument/2006/relationships/hyperlink" Target="http://fa.wikishia.net/view/%D8%BA%D8%B2%D9%88%D9%87_%D8%A8%D8%AF%D8%B1" TargetMode="External"/><Relationship Id="rId21" Type="http://schemas.openxmlformats.org/officeDocument/2006/relationships/hyperlink" Target="http://fa.wikishia.net/view/%D9%BE%DB%8C%D8%A7%D9%85%D8%A8%D8%B1_%D8%A7%D8%B3%D9%84%D8%A7%D9%85" TargetMode="External"/><Relationship Id="rId42" Type="http://schemas.openxmlformats.org/officeDocument/2006/relationships/hyperlink" Target="http://fa.wikishia.net/view/%D8%A7%D9%85%D8%A7%D9%85_%D8%AD%D8%B3%DB%8C%D9%86_%28%D8%B9%29" TargetMode="External"/><Relationship Id="rId47" Type="http://schemas.openxmlformats.org/officeDocument/2006/relationships/hyperlink" Target="http://fa.wikishia.net/view/%D9%82%D8%B1%D8%A2%D9%86" TargetMode="External"/><Relationship Id="rId63" Type="http://schemas.openxmlformats.org/officeDocument/2006/relationships/hyperlink" Target="http://fa.wikishia.net/view/%D9%86%D9%85%D8%A7%D8%B2" TargetMode="External"/><Relationship Id="rId68" Type="http://schemas.openxmlformats.org/officeDocument/2006/relationships/hyperlink" Target="http://fa.wikishia.net/view/%D8%A7%D9%85%D8%A7%D9%85_%D8%B3%D8%AC%D8%A7%D8%AF" TargetMode="External"/><Relationship Id="rId84" Type="http://schemas.openxmlformats.org/officeDocument/2006/relationships/hyperlink" Target="http://fa.wikishia.net/view/%D8%A7%D8%B3%DB%8C%D8%B1%D8%A7%D9%86_%DA%A9%D8%B1%D8%A8%D9%84%D8%A7" TargetMode="External"/><Relationship Id="rId89" Type="http://schemas.openxmlformats.org/officeDocument/2006/relationships/hyperlink" Target="http://fa.wikishia.net/index.php?title=%D8%AF%D8%A7%D8%B1%D8%A7%D9%84%D8%A7%D9%85%D8%A7%D8%B1%D9%87&amp;action=edit&amp;redlink=1" TargetMode="External"/><Relationship Id="rId112" Type="http://schemas.openxmlformats.org/officeDocument/2006/relationships/hyperlink" Target="http://fa.wikishia.net/view/%D8%A8%D9%86%DB%8C_%D8%A7%D9%85%DB%8C%D9%87" TargetMode="External"/><Relationship Id="rId133" Type="http://schemas.openxmlformats.org/officeDocument/2006/relationships/hyperlink" Target="http://fa.wikishia.net/view/%DB%B1%DB%B4_%D8%B1%D8%AC%D8%A8" TargetMode="External"/><Relationship Id="rId138" Type="http://schemas.openxmlformats.org/officeDocument/2006/relationships/hyperlink" Target="http://fa.wikishia.net/index.php?title=%D9%82%D8%A7%D9%87%D8%B1%D9%87&amp;action=edit&amp;redlink=1" TargetMode="External"/><Relationship Id="rId16" Type="http://schemas.openxmlformats.org/officeDocument/2006/relationships/hyperlink" Target="http://fa.wikishia.net/view/%D8%A7%D9%85%D8%A7%D9%85_%D8%B9%D9%84%DB%8C" TargetMode="External"/><Relationship Id="rId107" Type="http://schemas.openxmlformats.org/officeDocument/2006/relationships/hyperlink" Target="http://fa.wikishia.net/view/%DB%8C%D8%B2%DB%8C%D8%AF" TargetMode="External"/><Relationship Id="rId11" Type="http://schemas.openxmlformats.org/officeDocument/2006/relationships/hyperlink" Target="http://fa.wikishia.net/view/%DA%A9%D9%88%D9%81%D9%87" TargetMode="External"/><Relationship Id="rId32" Type="http://schemas.openxmlformats.org/officeDocument/2006/relationships/hyperlink" Target="http://fa.wikishia.net/view/%D8%B3%D8%A7%D9%84_%DB%B1%DB%B7_%D9%87%D8%AC%D8%B1%DB%8C_%D9%82%D9%85%D8%B1%DB%8C" TargetMode="External"/><Relationship Id="rId37" Type="http://schemas.openxmlformats.org/officeDocument/2006/relationships/hyperlink" Target="http://fa.wikishia.net/view/%D9%85%D8%AD%D9%85%D8%AF_%D8%A8%D9%86_%D8%B9%D8%A8%D8%AF%D8%A7%D9%84%D9%84%D9%87_%D8%A8%D9%86_%D8%AC%D8%B9%D9%81%D8%B1" TargetMode="External"/><Relationship Id="rId53" Type="http://schemas.openxmlformats.org/officeDocument/2006/relationships/hyperlink" Target="http://fa.wikishia.net/view/%D8%A7%D9%85%DB%8C%D8%B1%D8%A7%D9%84%D9%85%D8%A4%D9%85%D9%86%DB%8C%D9%86" TargetMode="External"/><Relationship Id="rId58" Type="http://schemas.openxmlformats.org/officeDocument/2006/relationships/hyperlink" Target="http://fa.wikishia.net/view/%D8%AE%D8%B7%D8%A8%D9%87_%D9%81%D8%AF%DA%A9%DB%8C%D9%87" TargetMode="External"/><Relationship Id="rId74" Type="http://schemas.openxmlformats.org/officeDocument/2006/relationships/hyperlink" Target="http://fa.wikishia.net/view/%D8%B4%DB%8C%D8%AE_%D9%85%D9%81%DB%8C%D8%AF" TargetMode="External"/><Relationship Id="rId79" Type="http://schemas.openxmlformats.org/officeDocument/2006/relationships/hyperlink" Target="http://fa.wikishia.net/view/%D8%B9%D9%85%D8%B1_%D8%A8%D9%86_%D8%B3%D8%B9%D8%AF" TargetMode="External"/><Relationship Id="rId102" Type="http://schemas.openxmlformats.org/officeDocument/2006/relationships/hyperlink" Target="http://fa.wikishia.net/view/%DB%8C%D8%B2%DB%8C%D8%AF_%D8%A8%D9%86_%D9%85%D8%B9%D8%A7%D9%88%DB%8C%D9%87" TargetMode="External"/><Relationship Id="rId123" Type="http://schemas.openxmlformats.org/officeDocument/2006/relationships/hyperlink" Target="http://fa.wikishia.net/index.php?title=%D9%86%D8%B9%D9%85%D8%A7%D9%86_%D8%A8%D9%86_%D8%A8%D8%B4%DB%8C%D8%B1&amp;action=edit&amp;redlink=1" TargetMode="External"/><Relationship Id="rId128" Type="http://schemas.openxmlformats.org/officeDocument/2006/relationships/hyperlink" Target="http://fa.wikishia.net/view/%D9%85%D8%AF%DB%8C%D9%86%D9%87" TargetMode="External"/><Relationship Id="rId144" Type="http://schemas.openxmlformats.org/officeDocument/2006/relationships/fontTable" Target="fontTable.xml"/><Relationship Id="rId5" Type="http://schemas.openxmlformats.org/officeDocument/2006/relationships/hyperlink" Target="http://fa.wikishia.net/view/%D8%A7%D9%85%D8%A7%D9%85_%D8%B9%D9%84%DB%8C%28%D8%B9%29" TargetMode="External"/><Relationship Id="rId90" Type="http://schemas.openxmlformats.org/officeDocument/2006/relationships/hyperlink" Target="http://fa.wikishia.net/view/%D8%B9%D8%A8%DB%8C%D8%AF%D8%A7%D9%84%D9%84%D9%87_%D8%A8%D9%86_%D8%B2%DB%8C%D8%A7%D8%AF" TargetMode="External"/><Relationship Id="rId95" Type="http://schemas.openxmlformats.org/officeDocument/2006/relationships/hyperlink" Target="http://fa.wikishia.net/view/%D9%81%D8%A7%D8%B7%D9%85%D9%87_%D8%AF%D8%AE%D8%AA%D8%B1_%D8%A7%D9%85%D8%A7%D9%85_%D8%AD%D8%B3%DB%8C%D9%86" TargetMode="External"/><Relationship Id="rId22" Type="http://schemas.openxmlformats.org/officeDocument/2006/relationships/hyperlink" Target="http://fa.wikishia.net/view/%D8%AC%D8%A8%D8%B1%DB%8C%DB%8C%D9%84" TargetMode="External"/><Relationship Id="rId27" Type="http://schemas.openxmlformats.org/officeDocument/2006/relationships/hyperlink" Target="http://fa.wikishia.net/view/%D8%A7%D9%85%D8%A7%D9%85_%D9%85%D8%AC%D8%AA%D8%A8%DB%8C" TargetMode="External"/><Relationship Id="rId43" Type="http://schemas.openxmlformats.org/officeDocument/2006/relationships/hyperlink" Target="http://fa.wikishia.net/index.php?title=%D9%82%D8%A7%D8%B3%D9%85_%D8%A8%D9%86_%D9%85%D8%AD%D9%85%D8%AF_%D8%A8%D9%86_%D8%AC%D8%B9%D9%81%D8%B1_%D8%A8%D9%86_%D8%A7%D8%A8%DB%8C_%D8%B7%D8%A7%D9%84%D8%A8&amp;action=edit&amp;redlink=1" TargetMode="External"/><Relationship Id="rId48" Type="http://schemas.openxmlformats.org/officeDocument/2006/relationships/hyperlink" Target="http://fa.wikishia.net/view/%D8%AD%D8%B6%D8%B1%D8%AA_%D8%B9%D9%84%DB%8C" TargetMode="External"/><Relationship Id="rId64" Type="http://schemas.openxmlformats.org/officeDocument/2006/relationships/hyperlink" Target="http://fa.wikishia.net/view/%D8%A7%D9%85%D8%A7%D9%85_%D8%AD%D8%B3%DB%8C%D9%86" TargetMode="External"/><Relationship Id="rId69" Type="http://schemas.openxmlformats.org/officeDocument/2006/relationships/hyperlink" Target="http://fa.wikishia.net/view/%D8%A7%D8%A8%D9%86_%D8%B2%DB%8C%D8%A7%D8%AF" TargetMode="External"/><Relationship Id="rId113" Type="http://schemas.openxmlformats.org/officeDocument/2006/relationships/hyperlink" Target="http://fa.wikishia.net/view/%D8%A7%D9%87%D9%84_%D8%A7%D9%84%D8%A8%DB%8C%D8%AA" TargetMode="External"/><Relationship Id="rId118" Type="http://schemas.openxmlformats.org/officeDocument/2006/relationships/hyperlink" Target="http://fa.wikishia.net/index.php?title=%D8%AE%D8%B1%D8%B2%D8%AC&amp;action=edit&amp;redlink=1" TargetMode="External"/><Relationship Id="rId134" Type="http://schemas.openxmlformats.org/officeDocument/2006/relationships/hyperlink" Target="http://fa.wikishia.net/view/%D8%B4%D8%A7%D9%85" TargetMode="External"/><Relationship Id="rId139" Type="http://schemas.openxmlformats.org/officeDocument/2006/relationships/hyperlink" Target="http://fa.wikishia.net/view/%D9%85%D9%82%D8%A7%D9%85_%D8%AD%D8%B6%D8%B1%D8%AA_%D8%B2%DB%8C%D9%86%D8%A8" TargetMode="External"/><Relationship Id="rId80" Type="http://schemas.openxmlformats.org/officeDocument/2006/relationships/hyperlink" Target="http://fa.wikishia.net/view/%D8%A7%D9%87%D9%84_%D8%A8%DB%8C%D8%AA" TargetMode="External"/><Relationship Id="rId85" Type="http://schemas.openxmlformats.org/officeDocument/2006/relationships/hyperlink" Target="http://fa.wikishia.net/view/%DA%A9%D9%88%D9%81%D9%87" TargetMode="External"/><Relationship Id="rId3" Type="http://schemas.openxmlformats.org/officeDocument/2006/relationships/settings" Target="settings.xml"/><Relationship Id="rId12" Type="http://schemas.openxmlformats.org/officeDocument/2006/relationships/hyperlink" Target="http://fa.wikishia.net/view/%D8%B4%D8%A7%D9%85" TargetMode="External"/><Relationship Id="rId17" Type="http://schemas.openxmlformats.org/officeDocument/2006/relationships/hyperlink" Target="http://fa.wikishia.net/view/%D8%AD%D8%B6%D8%B1%D8%AA_%D9%81%D8%A7%D8%B7%D9%85%D9%87" TargetMode="External"/><Relationship Id="rId25" Type="http://schemas.openxmlformats.org/officeDocument/2006/relationships/hyperlink" Target="http://fa.wikishia.net/view/%D8%AD%D8%B6%D8%B1%D8%AA_%D9%81%D8%A7%D8%B7%D9%85%D9%87_%D8%B2%D9%87%D8%B1%D8%A7_%D8%B3%D9%84%D8%A7%D9%85_%D8%A7%D9%84%D9%84%D9%87_%D8%B9%D9%84%DB%8C%D9%87%D8%A7" TargetMode="External"/><Relationship Id="rId33" Type="http://schemas.openxmlformats.org/officeDocument/2006/relationships/hyperlink" Target="http://fa.wikishia.net/view/%D8%B9%D8%A8%D8%AF%D8%A7%D9%84%D9%84%D9%87_%D8%A8%D9%86_%D8%AC%D8%B9%D9%81%D8%B1_%D8%A8%D9%86_%D8%A7%D8%A8%DB%8C_%D8%B7%D8%A7%D9%84%D8%A8" TargetMode="External"/><Relationship Id="rId38" Type="http://schemas.openxmlformats.org/officeDocument/2006/relationships/hyperlink" Target="http://fa.wikishia.net/view/%D9%88%D8%A7%D9%82%D8%B9%D9%87_%DA%A9%D8%B1%D8%A8%D9%84%D8%A7" TargetMode="External"/><Relationship Id="rId46" Type="http://schemas.openxmlformats.org/officeDocument/2006/relationships/hyperlink" Target="http://fa.wikishia.net/view/%D8%A2%DB%8C%D9%87" TargetMode="External"/><Relationship Id="rId59" Type="http://schemas.openxmlformats.org/officeDocument/2006/relationships/hyperlink" Target="http://fa.wikishia.net/view/%D8%AA%D9%87%D8%AC%D8%AF" TargetMode="External"/><Relationship Id="rId67" Type="http://schemas.openxmlformats.org/officeDocument/2006/relationships/hyperlink" Target="http://fa.wikishia.net/view/%D8%A7%D9%85%D8%A7%D9%85_%D8%AD%D8%B3%DB%8C%D9%86_%D8%B9%D9%84%DB%8C%D9%87_%D8%A7%D9%84%D8%B3%D9%84%D8%A7%D9%85" TargetMode="External"/><Relationship Id="rId103" Type="http://schemas.openxmlformats.org/officeDocument/2006/relationships/hyperlink" Target="http://fa.wikishia.net/view/%D8%A7%D9%85%D8%A7%D9%85_%D8%AD%D8%B3%DB%8C%D9%86_%D8%B9%D9%84%DB%8C%D9%87%E2%80%8C%D8%A7%D9%84%D8%B3%D9%84%D8%A7%D9%85" TargetMode="External"/><Relationship Id="rId108" Type="http://schemas.openxmlformats.org/officeDocument/2006/relationships/hyperlink" Target="http://fa.wikishia.net/view/%D8%B4%D8%A7%D9%85" TargetMode="External"/><Relationship Id="rId116" Type="http://schemas.openxmlformats.org/officeDocument/2006/relationships/hyperlink" Target="http://fa.wikishia.net/view/%D8%A7%D8%B3%D9%84%D8%A7%D9%85" TargetMode="External"/><Relationship Id="rId124" Type="http://schemas.openxmlformats.org/officeDocument/2006/relationships/hyperlink" Target="http://fa.wikishia.net/view/%D8%A7%D8%A8%D9%86_%D8%B2%DB%8C%D8%A7%D8%AF" TargetMode="External"/><Relationship Id="rId129" Type="http://schemas.openxmlformats.org/officeDocument/2006/relationships/hyperlink" Target="http://fa.wikishia.net/view/%D8%AD%D8%B1%D9%85_%D8%AD%D8%B6%D8%B1%D8%AA_%D8%B2%DB%8C%D9%86%D8%A8_%28%D8%B3%29" TargetMode="External"/><Relationship Id="rId137" Type="http://schemas.openxmlformats.org/officeDocument/2006/relationships/hyperlink" Target="http://fa.wikishia.net/view/%D9%85%D8%B5%D8%B1" TargetMode="External"/><Relationship Id="rId20" Type="http://schemas.openxmlformats.org/officeDocument/2006/relationships/hyperlink" Target="http://fa.wikishia.net/view/%D9%85%D8%AF%DB%8C%D9%86%D9%87" TargetMode="External"/><Relationship Id="rId41" Type="http://schemas.openxmlformats.org/officeDocument/2006/relationships/hyperlink" Target="http://fa.wikishia.net/view/%DB%8C%D8%B2%DB%8C%D8%AF_%D8%A8%D9%86_%D9%85%D8%B9%D8%A7%D9%88%DB%8C%D9%87" TargetMode="External"/><Relationship Id="rId54" Type="http://schemas.openxmlformats.org/officeDocument/2006/relationships/hyperlink" Target="http://fa.wikishia.net/view/%D8%AA%D9%81%D8%B3%DB%8C%D8%B1_%D9%82%D8%B1%D8%A2%D9%86" TargetMode="External"/><Relationship Id="rId62" Type="http://schemas.openxmlformats.org/officeDocument/2006/relationships/hyperlink" Target="http://fa.wikishia.net/view/%D8%B4%D8%A8_%D8%B9%D8%A7%D8%B4%D9%88%D8%B1%D8%A7" TargetMode="External"/><Relationship Id="rId70" Type="http://schemas.openxmlformats.org/officeDocument/2006/relationships/hyperlink" Target="http://fa.wikishia.net/view/%D8%A7%D9%85%D8%A7%D9%85_%D8%B3%D8%AC%D8%A7%D8%AF" TargetMode="External"/><Relationship Id="rId75" Type="http://schemas.openxmlformats.org/officeDocument/2006/relationships/hyperlink" Target="http://fa.wikishia.net/view/%D8%A7%D9%85%D8%A7%D9%85_%D8%B3%D8%AC%D8%A7%D8%AF" TargetMode="External"/><Relationship Id="rId83" Type="http://schemas.openxmlformats.org/officeDocument/2006/relationships/hyperlink" Target="http://fa.wikishia.net/view/%D8%AE%D8%B7%D8%A8%D9%87_%D8%AD%D8%B6%D8%B1%D8%AA_%D8%B2%DB%8C%D9%86%D8%A8_%D8%AF%D8%B1_%DA%A9%D9%88%D9%81%D9%87" TargetMode="External"/><Relationship Id="rId88" Type="http://schemas.openxmlformats.org/officeDocument/2006/relationships/hyperlink" Target="http://fa.wikishia.net/view/%D8%B1%D8%AF%D9%87:%D8%A7%D8%B3%DB%8C%D8%B1%D8%A7%D9%86_%DA%A9%D8%B1%D8%A8%D9%84%D8%A7" TargetMode="External"/><Relationship Id="rId91" Type="http://schemas.openxmlformats.org/officeDocument/2006/relationships/hyperlink" Target="http://fa.wikishia.net/view/%D8%A7%D8%B3%DB%8C%D8%B1%D8%A7%D9%86_%DA%A9%D8%B1%D8%A8%D9%84%D8%A7" TargetMode="External"/><Relationship Id="rId96" Type="http://schemas.openxmlformats.org/officeDocument/2006/relationships/hyperlink" Target="http://fa.wikishia.net/view/%D8%B9%D8%A8%D8%AF%D8%A7%D9%84%D9%84%D9%87_%D8%A8%D9%86_%D8%B9%D9%81%DB%8C%D9%81_%D8%A7%D8%B2%D8%AF%DB%8C" TargetMode="External"/><Relationship Id="rId111" Type="http://schemas.openxmlformats.org/officeDocument/2006/relationships/hyperlink" Target="http://fa.wikishia.net/view/%D8%A7%D9%85%D8%A7%D9%85_%D8%B3%D8%AC%D8%A7%D8%AF%28%D8%B9%29" TargetMode="External"/><Relationship Id="rId132" Type="http://schemas.openxmlformats.org/officeDocument/2006/relationships/hyperlink" Target="http://fa.wikishia.net/view/%D8%B3%D8%A7%D9%84_%DB%B6%DB%B2_%D9%87%D8%AC%D8%B1%DB%8C_%D9%82%D9%85%D8%B1%DB%8C" TargetMode="External"/><Relationship Id="rId140" Type="http://schemas.openxmlformats.org/officeDocument/2006/relationships/hyperlink" Target="http://fa.wikishia.net/view/%D9%85%D8%B3%D9%84%D9%85%D8%A7%D9%86%D8%A7%D9%86" TargetMode="External"/><Relationship Id="rId14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fa.wikishia.net/view/%D8%AD%D8%B6%D8%B1%D8%AA_%D8%B2%D9%87%D8%B1%D8%A7%28%D8%B3%29" TargetMode="External"/><Relationship Id="rId15" Type="http://schemas.openxmlformats.org/officeDocument/2006/relationships/hyperlink" Target="http://fa.wikishia.net/view/%DB%8C%D8%B2%DB%8C%D8%AF" TargetMode="External"/><Relationship Id="rId23" Type="http://schemas.openxmlformats.org/officeDocument/2006/relationships/hyperlink" Target="http://fa.wikishia.net/view/%D8%AE%D8%AF%DB%8C%D8%AC%D9%87_%DA%A9%D8%A8%D8%B1%DB%8C" TargetMode="External"/><Relationship Id="rId28" Type="http://schemas.openxmlformats.org/officeDocument/2006/relationships/hyperlink" Target="http://fa.wikishia.net/view/%D9%88%D8%A7%D9%82%D8%B9%D9%87_%DA%A9%D8%B1%D8%A8%D9%84%D8%A7" TargetMode="External"/><Relationship Id="rId36" Type="http://schemas.openxmlformats.org/officeDocument/2006/relationships/hyperlink" Target="http://fa.wikishia.net/view/%D8%B9%D9%88%D9%86_%D8%A8%D9%86_%D8%B9%D8%A8%D8%AF%D8%A7%D9%84%D9%84%D9%87_%D8%A8%D9%86_%D8%AC%D8%B9%D9%81%D8%B1" TargetMode="External"/><Relationship Id="rId49" Type="http://schemas.openxmlformats.org/officeDocument/2006/relationships/hyperlink" Target="http://fa.wikishia.net/view/%D8%AD%D8%B6%D8%B1%D8%AA_%D8%B2%D9%87%D8%B1%D8%A7" TargetMode="External"/><Relationship Id="rId57" Type="http://schemas.openxmlformats.org/officeDocument/2006/relationships/hyperlink" Target="http://fa.wikishia.net/view/%D8%B9%D8%A8%DB%8C%D8%AF%D8%A7%D9%84%D9%84%D9%87_%D8%A8%D9%86_%D8%B2%DB%8C%D8%A7%D8%AF" TargetMode="External"/><Relationship Id="rId106" Type="http://schemas.openxmlformats.org/officeDocument/2006/relationships/hyperlink" Target="http://fa.wikishia.net/view/%D9%88%D8%A7%D9%82%D8%B9%D9%87_%DA%A9%D8%B1%D8%A8%D9%84%D8%A7" TargetMode="External"/><Relationship Id="rId114" Type="http://schemas.openxmlformats.org/officeDocument/2006/relationships/hyperlink" Target="http://fa.wikishia.net/view/%D9%82%D8%B1%D8%A2%D9%86" TargetMode="External"/><Relationship Id="rId119" Type="http://schemas.openxmlformats.org/officeDocument/2006/relationships/hyperlink" Target="http://fa.wikishia.net/view/%D8%A8%D9%86%DB%8C%E2%80%8C%D9%87%D8%A7%D8%B4%D9%85" TargetMode="External"/><Relationship Id="rId127" Type="http://schemas.openxmlformats.org/officeDocument/2006/relationships/hyperlink" Target="http://fa.wikishia.net/view/%D8%A7%D9%87%D9%84_%D8%A8%DB%8C%D8%AA" TargetMode="External"/><Relationship Id="rId10" Type="http://schemas.openxmlformats.org/officeDocument/2006/relationships/hyperlink" Target="http://fa.wikishia.net/view/%D8%A7%D8%B3%D8%B1%D8%A7%DB%8C_%DA%A9%D8%B1%D8%A8%D9%84%D8%A7" TargetMode="External"/><Relationship Id="rId31" Type="http://schemas.openxmlformats.org/officeDocument/2006/relationships/hyperlink" Target="http://fa.wikishia.net/view/%D8%B4%D8%A7%D9%85" TargetMode="External"/><Relationship Id="rId44" Type="http://schemas.openxmlformats.org/officeDocument/2006/relationships/hyperlink" Target="http://fa.wikishia.net/view/%DA%A9%D9%88%D9%81%D9%87" TargetMode="External"/><Relationship Id="rId52" Type="http://schemas.openxmlformats.org/officeDocument/2006/relationships/hyperlink" Target="http://fa.wikishia.net/view/%D9%81%D8%A7%D8%B7%D9%85%D9%87_%D8%A8%D9%86%D8%AA_%D8%A7%D9%84%D8%AD%D8%B3%DB%8C%D9%86" TargetMode="External"/><Relationship Id="rId60" Type="http://schemas.openxmlformats.org/officeDocument/2006/relationships/hyperlink" Target="http://fa.wikishia.net/view/%D8%A7%D8%AD%DB%8C%D8%A7" TargetMode="External"/><Relationship Id="rId65" Type="http://schemas.openxmlformats.org/officeDocument/2006/relationships/hyperlink" Target="http://fa.wikishia.net/view/%D8%B1%D9%88%D8%B2_%D8%B9%D8%A7%D8%B4%D9%88%D8%B1%D8%A7" TargetMode="External"/><Relationship Id="rId73" Type="http://schemas.openxmlformats.org/officeDocument/2006/relationships/hyperlink" Target="http://fa.wikishia.net/view/%D8%B4%D8%A8_%D8%B9%D8%A7%D8%B4%D9%88%D8%B1%D8%A7" TargetMode="External"/><Relationship Id="rId78" Type="http://schemas.openxmlformats.org/officeDocument/2006/relationships/hyperlink" Target="http://fa.wikishia.net/view/%D8%B1%D9%88%D8%B2_%D8%B9%D8%A7%D8%B4%D9%88%D8%B1%D8%A7" TargetMode="External"/><Relationship Id="rId81" Type="http://schemas.openxmlformats.org/officeDocument/2006/relationships/hyperlink" Target="http://fa.wikishia.net/view/%D9%85%D8%AF%DB%8C%D9%86%D9%87" TargetMode="External"/><Relationship Id="rId86" Type="http://schemas.openxmlformats.org/officeDocument/2006/relationships/hyperlink" Target="http://fa.wikishia.net/index.php?title=%D8%A8%D8%B4%D8%B1_%D8%A8%D9%86_%D8%AE%D8%B2%DB%8C%D9%85_%D8%A7%D8%B3%D8%AF%DB%8C&amp;action=edit&amp;redlink=1" TargetMode="External"/><Relationship Id="rId94" Type="http://schemas.openxmlformats.org/officeDocument/2006/relationships/hyperlink" Target="http://fa.wikishia.net/view/%D8%A7%D9%85_%DA%A9%D9%84%D8%AB%D9%88%D9%85_%D8%AF%D8%AE%D8%AA%D8%B1_%D8%AD%D8%B6%D8%B1%D8%AA_%D8%B9%D9%84%DB%8C_%28%D8%B9%29" TargetMode="External"/><Relationship Id="rId99" Type="http://schemas.openxmlformats.org/officeDocument/2006/relationships/hyperlink" Target="http://fa.wikishia.net/view/%D8%AD%D8%B6%D8%B1%D8%AA_%D8%B2%DB%8C%D9%86%D8%A8" TargetMode="External"/><Relationship Id="rId101" Type="http://schemas.openxmlformats.org/officeDocument/2006/relationships/hyperlink" Target="http://fa.wikishia.net/view/%D8%AD%D8%B6%D8%B1%D8%AA_%D8%B2%DB%8C%D9%86%D8%A8" TargetMode="External"/><Relationship Id="rId122" Type="http://schemas.openxmlformats.org/officeDocument/2006/relationships/hyperlink" Target="http://fa.wikishia.net/index.php?title=%D8%AE%D9%8F%D9%86%D8%AF%D9%8F%D9%81&amp;action=edit&amp;redlink=1" TargetMode="External"/><Relationship Id="rId130" Type="http://schemas.openxmlformats.org/officeDocument/2006/relationships/hyperlink" Target="http://fa.wikishia.net/view/%D8%B3%D9%88%D8%B1%DB%8C%D9%87" TargetMode="External"/><Relationship Id="rId135" Type="http://schemas.openxmlformats.org/officeDocument/2006/relationships/hyperlink" Target="http://fa.wikishia.net/view/%D8%AF%D9%85%D8%B4%D9%82" TargetMode="External"/><Relationship Id="rId143" Type="http://schemas.openxmlformats.org/officeDocument/2006/relationships/hyperlink" Target="http://fa.wikishia.net/view/%D8%B3%DB%8C%D8%AF%D9%85%D8%AD%D8%B3%D9%86_%D8%A7%D9%85%DB%8C%D9%86" TargetMode="External"/><Relationship Id="rId4" Type="http://schemas.openxmlformats.org/officeDocument/2006/relationships/webSettings" Target="webSettings.xml"/><Relationship Id="rId9" Type="http://schemas.openxmlformats.org/officeDocument/2006/relationships/hyperlink" Target="http://fa.wikishia.net/view/%D8%A7%D9%85%D8%A7%D9%85_%D8%AD%D8%B3%DB%8C%D9%86" TargetMode="External"/><Relationship Id="rId13" Type="http://schemas.openxmlformats.org/officeDocument/2006/relationships/hyperlink" Target="http://fa.wikishia.net/view/%D8%AE%D8%B7%D8%A8%D9%87_%D8%AD%D8%B6%D8%B1%D8%AA_%D8%B2%DB%8C%D9%86%D8%A8_%D8%AF%D8%B1_%DA%A9%D9%88%D9%81%D9%87" TargetMode="External"/><Relationship Id="rId18" Type="http://schemas.openxmlformats.org/officeDocument/2006/relationships/hyperlink" Target="http://fa.wikishia.net/view/%DB%B5_%D8%AC%D9%85%D8%A7%D8%AF%DB%8C%E2%80%8C%D8%A7%D9%84%D8%A7%D9%88%D9%84" TargetMode="External"/><Relationship Id="rId39" Type="http://schemas.openxmlformats.org/officeDocument/2006/relationships/hyperlink" Target="http://fa.wikishia.net/view/%D8%B4%D9%87%D8%A7%D8%AF%D8%AA" TargetMode="External"/><Relationship Id="rId109" Type="http://schemas.openxmlformats.org/officeDocument/2006/relationships/hyperlink" Target="http://fa.wikishia.net/view/%DB%8C%D8%B2%DB%8C%D8%AF" TargetMode="External"/><Relationship Id="rId34" Type="http://schemas.openxmlformats.org/officeDocument/2006/relationships/hyperlink" Target="http://fa.wikishia.net/view/%D8%AC%D8%B9%D9%81%D8%B1_%D8%B7%DB%8C%D8%A7%D8%B1" TargetMode="External"/><Relationship Id="rId50" Type="http://schemas.openxmlformats.org/officeDocument/2006/relationships/hyperlink" Target="http://fa.wikishia.net/index.php?title=%D9%85%D8%AD%D9%85%D8%AF_%D8%A8%D9%86_%D8%B9%D9%85%D8%B1%D9%88&amp;action=edit&amp;redlink=1" TargetMode="External"/><Relationship Id="rId55" Type="http://schemas.openxmlformats.org/officeDocument/2006/relationships/hyperlink" Target="http://fa.wikishia.net/view/%DA%A9%D9%88%D9%81%D9%87" TargetMode="External"/><Relationship Id="rId76" Type="http://schemas.openxmlformats.org/officeDocument/2006/relationships/hyperlink" Target="http://fa.wikishia.net/view/%D8%AC%D9%88%DB%8C%D9%86_%D9%85%D9%88%D9%84%DB%8C_%D8%A7%D8%A8%DB%8C_%D8%B0%D8%B1" TargetMode="External"/><Relationship Id="rId97" Type="http://schemas.openxmlformats.org/officeDocument/2006/relationships/hyperlink" Target="http://fa.wikishia.net/view/%D8%B2%DB%8C%D8%AF_%D8%A8%D9%86_%D8%A7%D8%B1%D9%82%D9%85" TargetMode="External"/><Relationship Id="rId104" Type="http://schemas.openxmlformats.org/officeDocument/2006/relationships/hyperlink" Target="http://fa.wikishia.net/view/%D8%B9%D8%A8%DB%8C%D8%AF%D8%A7%D9%84%D9%84%D9%87_%D8%A8%D9%86_%D8%B2%DB%8C%D8%A7%D8%AF" TargetMode="External"/><Relationship Id="rId120" Type="http://schemas.openxmlformats.org/officeDocument/2006/relationships/hyperlink" Target="http://fa.wikishia.net/view/%D9%87%D8%A7%D8%B4%D9%85_%D8%A8%D9%86%E2%80%8C%D8%B9%D8%A8%D8%AF%D9%85%D9%86%D8%A7%D9%81" TargetMode="External"/><Relationship Id="rId125" Type="http://schemas.openxmlformats.org/officeDocument/2006/relationships/hyperlink" Target="http://fa.wikishia.net/index.php?title=%D8%A2%D9%84_%D8%A7%D8%A8%D9%88%D8%B3%D9%81%DB%8C%D8%A7%D9%86&amp;action=edit&amp;redlink=1" TargetMode="External"/><Relationship Id="rId141" Type="http://schemas.openxmlformats.org/officeDocument/2006/relationships/hyperlink" Target="http://fa.wikishia.net/view/%D9%82%D8%A8%D8%B1%D8%B3%D8%AA%D8%A7%D9%86_%D8%A8%D9%82%DB%8C%D8%B9" TargetMode="External"/><Relationship Id="rId7" Type="http://schemas.openxmlformats.org/officeDocument/2006/relationships/hyperlink" Target="http://fa.wikishia.net/view/%D8%B9%D8%A8%D8%AF%D8%A7%D9%84%D9%84%D9%87_%D8%A8%D9%86_%D8%AC%D8%B9%D9%81%D8%B1_%D8%A8%D9%86_%D8%A7%D8%A8%DB%8C%E2%80%8C%D8%B7%D8%A7%D9%84%D8%A8" TargetMode="External"/><Relationship Id="rId71" Type="http://schemas.openxmlformats.org/officeDocument/2006/relationships/hyperlink" Target="http://fa.wikishia.net/view/%D9%88%D8%A7%D9%82%D8%B9%D9%87_%DA%A9%D8%B1%D8%A8%D9%84%D8%A7" TargetMode="External"/><Relationship Id="rId92" Type="http://schemas.openxmlformats.org/officeDocument/2006/relationships/hyperlink" Target="http://fa.wikishia.net/view/%D8%A7%D9%85%D9%88%DB%8C%D8%A7%D9%86" TargetMode="External"/><Relationship Id="rId2" Type="http://schemas.openxmlformats.org/officeDocument/2006/relationships/styles" Target="styles.xml"/><Relationship Id="rId29" Type="http://schemas.openxmlformats.org/officeDocument/2006/relationships/hyperlink" Target="http://fa.wikishia.net/view/%D8%A7%D9%85%D8%A7%D9%85_%D8%AD%D8%B3%DB%8C%D9%86" TargetMode="External"/><Relationship Id="rId24" Type="http://schemas.openxmlformats.org/officeDocument/2006/relationships/hyperlink" Target="http://fa.wikishia.net/view/%D9%BE%DB%8C%D8%A7%D9%85%D8%A8%D8%B1%28%D8%B5%29" TargetMode="External"/><Relationship Id="rId40" Type="http://schemas.openxmlformats.org/officeDocument/2006/relationships/hyperlink" Target="http://fa.wikishia.net/view/%D9%85%D8%B9%D8%A7%D9%88%DB%8C%D9%87_%D8%A8%D9%86_%D8%A7%D8%A8%DB%8C_%D8%B3%D9%81%DB%8C%D8%A7%D9%86" TargetMode="External"/><Relationship Id="rId45" Type="http://schemas.openxmlformats.org/officeDocument/2006/relationships/hyperlink" Target="http://fa.wikishia.net/view/%DB%8C%D8%B2%DB%8C%D8%AF" TargetMode="External"/><Relationship Id="rId66" Type="http://schemas.openxmlformats.org/officeDocument/2006/relationships/hyperlink" Target="http://fa.wikishia.net/view/%D8%B1%D9%88%D8%B2_%D8%B9%D8%A7%D8%B4%D9%88%D8%B1%D8%A7" TargetMode="External"/><Relationship Id="rId87" Type="http://schemas.openxmlformats.org/officeDocument/2006/relationships/hyperlink" Target="http://fa.wikishia.net/view/%D8%AE%D8%B7%D8%A8%D9%87" TargetMode="External"/><Relationship Id="rId110" Type="http://schemas.openxmlformats.org/officeDocument/2006/relationships/hyperlink" Target="http://fa.wikishia.net/view/%D8%A7%D8%A8%D9%88%D8%B3%D9%81%DB%8C%D8%A7%D9%86" TargetMode="External"/><Relationship Id="rId115" Type="http://schemas.openxmlformats.org/officeDocument/2006/relationships/hyperlink" Target="http://fa.wikishia.net/view/%D9%BE%DB%8C%D8%A7%D9%85%D8%A8%D8%B1%28%D8%B5%29" TargetMode="External"/><Relationship Id="rId131" Type="http://schemas.openxmlformats.org/officeDocument/2006/relationships/hyperlink" Target="http://fa.wikishia.net/view/%DB%B1%DB%B5_%D8%B1%D8%AC%D8%A8" TargetMode="External"/><Relationship Id="rId136" Type="http://schemas.openxmlformats.org/officeDocument/2006/relationships/hyperlink" Target="http://fa.wikishia.net/view/%D8%AD%D8%B1%D9%85_%D8%AD%D8%B6%D8%B1%D8%AA_%D8%B2%DB%8C%D9%86%D8%A8_%28%D8%B3%29" TargetMode="External"/><Relationship Id="rId61" Type="http://schemas.openxmlformats.org/officeDocument/2006/relationships/hyperlink" Target="http://fa.wikishia.net/view/%D9%85%D8%AD%D8%B1%D9%85" TargetMode="External"/><Relationship Id="rId82" Type="http://schemas.openxmlformats.org/officeDocument/2006/relationships/hyperlink" Target="http://fa.wikishia.net/view/%D9%BE%DB%8C%D8%A7%D9%85%D8%A8%D8%B1%28%D8%B5%29" TargetMode="External"/><Relationship Id="rId19" Type="http://schemas.openxmlformats.org/officeDocument/2006/relationships/hyperlink" Target="http://fa.wikishia.net/view/%D8%B3%D8%A7%D9%84_%DB%B5_%D9%87%D8%AC%D8%B1%DB%8C_%D9%82%D9%85%D8%B1%DB%8C" TargetMode="External"/><Relationship Id="rId14" Type="http://schemas.openxmlformats.org/officeDocument/2006/relationships/hyperlink" Target="http://fa.wikishia.net/view/%D8%AE%D8%B7%D8%A8%D9%87_%D8%AD%D8%B6%D8%B1%D8%AA_%D8%B2%DB%8C%D9%86%D8%A8_%D8%AF%D8%B1_%D8%B4%D8%A7%D9%85" TargetMode="External"/><Relationship Id="rId30" Type="http://schemas.openxmlformats.org/officeDocument/2006/relationships/hyperlink" Target="http://fa.wikishia.net/view/%DA%A9%D9%88%D9%81%D9%87" TargetMode="External"/><Relationship Id="rId35" Type="http://schemas.openxmlformats.org/officeDocument/2006/relationships/hyperlink" Target="http://fa.wikishia.net/view/%D8%A7%D8%B2%D8%AF%D9%88%D8%A7%D8%AC" TargetMode="External"/><Relationship Id="rId56" Type="http://schemas.openxmlformats.org/officeDocument/2006/relationships/hyperlink" Target="http://fa.wikishia.net/view/%DB%8C%D8%B2%DB%8C%D8%AF" TargetMode="External"/><Relationship Id="rId77" Type="http://schemas.openxmlformats.org/officeDocument/2006/relationships/hyperlink" Target="http://fa.wikishia.net/view/%D8%A7%D8%A8%D9%88%D8%B0%D8%B1_%D8%BA%D9%81%D8%A7%D8%B1%DB%8C" TargetMode="External"/><Relationship Id="rId100" Type="http://schemas.openxmlformats.org/officeDocument/2006/relationships/hyperlink" Target="http://fa.wikishia.net/view/%DB%8C%D8%B2%DB%8C%D8%AF_%D8%A8%D9%86_%D9%85%D8%B9%D8%A7%D9%88%DB%8C%D9%87" TargetMode="External"/><Relationship Id="rId105" Type="http://schemas.openxmlformats.org/officeDocument/2006/relationships/hyperlink" Target="http://fa.wikishia.net/view/%D8%AE%D8%B7%D8%A8%D9%87_%D8%AD%D8%B6%D8%B1%D8%AA_%D8%B2%DB%8C%D9%86%D8%A8_%D8%AF%D8%B1_%D8%B4%D8%A7%D9%85" TargetMode="External"/><Relationship Id="rId126" Type="http://schemas.openxmlformats.org/officeDocument/2006/relationships/hyperlink" Target="http://fa.wikishia.net/view/%D9%87%D9%86%D8%AF" TargetMode="External"/><Relationship Id="rId8" Type="http://schemas.openxmlformats.org/officeDocument/2006/relationships/hyperlink" Target="http://fa.wikishia.net/view/%D9%88%D8%A7%D9%82%D8%B9%D9%87_%DA%A9%D8%B1%D8%A8%D9%84%D8%A7" TargetMode="External"/><Relationship Id="rId51" Type="http://schemas.openxmlformats.org/officeDocument/2006/relationships/hyperlink" Target="http://fa.wikishia.net/index.php?title=%D8%B9%D8%B7%D8%A7%D8%A1_%D8%A8%D9%86_%D8%B3%D8%A7%D8%A6%D8%A8&amp;action=edit&amp;redlink=1" TargetMode="External"/><Relationship Id="rId72" Type="http://schemas.openxmlformats.org/officeDocument/2006/relationships/hyperlink" Target="http://fa.wikishia.net/index.php?title=%D9%86%DB%8C%D8%B1_%D8%AA%D8%A8%D8%B1%DB%8C%D8%B2%DB%8C&amp;action=edit&amp;redlink=1" TargetMode="External"/><Relationship Id="rId93" Type="http://schemas.openxmlformats.org/officeDocument/2006/relationships/hyperlink" Target="http://fa.wikishia.net/view/%D8%A7%D9%85%D8%A7%D9%85_%D8%B3%D8%AC%D8%A7%D8%AF" TargetMode="External"/><Relationship Id="rId98" Type="http://schemas.openxmlformats.org/officeDocument/2006/relationships/hyperlink" Target="http://fa.wikishia.net/view/%D9%88%DB%8C%DA%A9%DB%8C%E2%80%8C%D8%B4%DB%8C%D8%B9%D9%87:%D9%86%DB%8C%D8%A7%D8%B2%D9%85%D9%86%D8%AF_%D9%85%D9%86%D8%A8%D8%B9" TargetMode="External"/><Relationship Id="rId121" Type="http://schemas.openxmlformats.org/officeDocument/2006/relationships/hyperlink" Target="http://fa.wikishia.net/view/%D9%88%D8%AD%DB%8C" TargetMode="External"/><Relationship Id="rId142" Type="http://schemas.openxmlformats.org/officeDocument/2006/relationships/hyperlink" Target="http://fa.wikishia.net/view/%D9%85%D8%AF%DB%8C%D9%86%D9%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10</Pages>
  <Words>4935</Words>
  <Characters>28135</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somaye</dc:creator>
  <cp:lastModifiedBy>somaye</cp:lastModifiedBy>
  <cp:revision>2</cp:revision>
  <dcterms:created xsi:type="dcterms:W3CDTF">2017-03-27T17:28:00Z</dcterms:created>
  <dcterms:modified xsi:type="dcterms:W3CDTF">2017-03-28T04:35:00Z</dcterms:modified>
</cp:coreProperties>
</file>