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t>محیط زیست</w:t>
      </w:r>
      <w:r w:rsidRPr="002D69EF">
        <w:rPr>
          <w:rFonts w:ascii="Times New Roman" w:eastAsia="Times New Roman" w:hAnsi="Times New Roman" w:cs="2  Zar"/>
          <w:sz w:val="28"/>
          <w:szCs w:val="28"/>
          <w:rtl/>
        </w:rPr>
        <w:t xml:space="preserve"> به همه</w:t>
      </w:r>
      <w:r w:rsidRPr="002D69EF">
        <w:rPr>
          <w:rFonts w:ascii="Courier New" w:eastAsia="Times New Roman" w:hAnsi="Courier New" w:cs="2  Zar"/>
          <w:sz w:val="28"/>
          <w:szCs w:val="28"/>
          <w:rtl/>
        </w:rPr>
        <w:t xml:space="preserve"> محیط‌هایی که در آن‌ها زندگی جریان دارد، گفته می‌شود</w:t>
      </w:r>
      <w:r w:rsidRPr="002D69EF">
        <w:rPr>
          <w:rFonts w:ascii="Times New Roman" w:eastAsia="Times New Roman" w:hAnsi="Times New Roman" w:cs="2  Zar"/>
          <w:sz w:val="28"/>
          <w:szCs w:val="28"/>
        </w:rPr>
        <w:t>.</w:t>
      </w:r>
      <w:hyperlink r:id="rId5" w:anchor="cite_note-1"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۱</w:t>
        </w:r>
        <w:r w:rsidRPr="002D69EF">
          <w:rPr>
            <w:rFonts w:ascii="Times New Roman" w:eastAsia="Times New Roman" w:hAnsi="Times New Roman" w:cs="2  Zar"/>
            <w:color w:val="0000FF"/>
            <w:sz w:val="28"/>
            <w:szCs w:val="28"/>
            <w:u w:val="single"/>
            <w:vertAlign w:val="superscript"/>
          </w:rPr>
          <w:t>]</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مجموعه‌ای از عوامل فیزیکی خارجی و موجودات زنده که با هم در کنش هستند محیط زیست را تشکیل می‌دهند و بر رشد و نمو و رفتار موجودات تأثیر می‌گذارند</w:t>
      </w:r>
      <w:r w:rsidRPr="002D69EF">
        <w:rPr>
          <w:rFonts w:ascii="Times New Roman" w:eastAsia="Times New Roman" w:hAnsi="Times New Roman" w:cs="2  Zar"/>
          <w:sz w:val="28"/>
          <w:szCs w:val="28"/>
        </w:rPr>
        <w:t>.</w:t>
      </w:r>
      <w:hyperlink r:id="rId6" w:anchor="cite_note-2"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۲</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after="0" w:line="240" w:lineRule="auto"/>
        <w:rPr>
          <w:rFonts w:ascii="Times New Roman" w:eastAsia="Times New Roman" w:hAnsi="Times New Roman" w:cs="2  Zar"/>
          <w:sz w:val="28"/>
          <w:szCs w:val="28"/>
        </w:rPr>
      </w:pP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محیط زیست عبارت ترکیبی از دانشهای متفاوت در علم است که شامل مجموعه‌ای از عوامل زیستی و محیطی در قالب محیط زیست و غیر زیستی (فیزیکی، شیمیایی</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است که بر زندگی یک فرد یا گونه تأثیر می‌گذارد و از آن تأثیر می‌پذیرد</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امروزه این تعریف غالباً به </w:t>
      </w:r>
      <w:hyperlink r:id="rId7" w:tooltip="انسان" w:history="1">
        <w:r w:rsidRPr="002D69EF">
          <w:rPr>
            <w:rFonts w:ascii="Times New Roman" w:eastAsia="Times New Roman" w:hAnsi="Times New Roman" w:cs="2  Zar"/>
            <w:color w:val="0000FF"/>
            <w:sz w:val="28"/>
            <w:szCs w:val="28"/>
            <w:u w:val="single"/>
            <w:rtl/>
          </w:rPr>
          <w:t>انسان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و فعالیت‌های او مرتبط می‌شود و می‌توان محیط زیست را مجموعه‌ای از عوامل طبیعی کره</w:t>
      </w:r>
      <w:r w:rsidRPr="002D69EF">
        <w:rPr>
          <w:rFonts w:ascii="Times New Roman" w:eastAsia="Times New Roman" w:hAnsi="Times New Roman" w:cs="2  Zar" w:hint="cs"/>
          <w:sz w:val="28"/>
          <w:szCs w:val="28"/>
          <w:rtl/>
        </w:rPr>
        <w:t xml:space="preserve"> </w:t>
      </w:r>
      <w:hyperlink r:id="rId8" w:tooltip="زمین" w:history="1">
        <w:r w:rsidRPr="002D69EF">
          <w:rPr>
            <w:rFonts w:ascii="Times New Roman" w:eastAsia="Times New Roman" w:hAnsi="Times New Roman" w:cs="2  Zar"/>
            <w:color w:val="0000FF"/>
            <w:sz w:val="28"/>
            <w:szCs w:val="28"/>
            <w:u w:val="single"/>
            <w:rtl/>
          </w:rPr>
          <w:t>زمین</w:t>
        </w:r>
      </w:hyperlink>
      <w:r w:rsidRPr="002D69EF">
        <w:rPr>
          <w:rFonts w:ascii="Times New Roman" w:eastAsia="Times New Roman" w:hAnsi="Times New Roman" w:cs="2  Zar"/>
          <w:sz w:val="28"/>
          <w:szCs w:val="28"/>
          <w:rtl/>
        </w:rPr>
        <w:t>، همچون هوا، آب، اتمسفر، صخره، گیاهان و غیره، که انسان را احاطه می‌کنند خلاصه کرد</w:t>
      </w:r>
      <w:r w:rsidRPr="002D69EF">
        <w:rPr>
          <w:rFonts w:ascii="Times New Roman" w:eastAsia="Times New Roman" w:hAnsi="Times New Roman" w:cs="2  Zar"/>
          <w:sz w:val="28"/>
          <w:szCs w:val="28"/>
        </w:rPr>
        <w:t>.</w:t>
      </w:r>
      <w:hyperlink r:id="rId9" w:anchor="cite_note-4"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۴</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تفاوت محیط زیست با </w:t>
      </w:r>
      <w:hyperlink r:id="rId10" w:tooltip="طبیعت" w:history="1">
        <w:r w:rsidRPr="002D69EF">
          <w:rPr>
            <w:rFonts w:ascii="Times New Roman" w:eastAsia="Times New Roman" w:hAnsi="Times New Roman" w:cs="2  Zar"/>
            <w:color w:val="0000FF"/>
            <w:sz w:val="28"/>
            <w:szCs w:val="28"/>
            <w:u w:val="single"/>
            <w:rtl/>
          </w:rPr>
          <w:t>طبیعت</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در این است که تعریف طبیعت شامل مجموعه عوامل طبیعی، زیستی و غیر زیستی می‌شود که منحصراً در نظر گرفته می‌شوند، در حالی که عبارت محیط زیست با توجه به برهم‌کنش‌های میان انسان و طبیعت و از دیدگاه بشر توصیف می‌شود</w:t>
      </w:r>
      <w:r w:rsidRPr="002D69EF">
        <w:rPr>
          <w:rFonts w:ascii="Times New Roman" w:eastAsia="Times New Roman" w:hAnsi="Times New Roman" w:cs="2  Zar"/>
          <w:sz w:val="28"/>
          <w:szCs w:val="28"/>
        </w:rPr>
        <w:t>.</w:t>
      </w:r>
      <w:hyperlink r:id="rId11" w:anchor="cite_note-autogenerated1-3"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۳</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عوامل مؤثر در ایجاد زیست‌بوم‌ها</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t>تنوع آب و هوایی و تنوع شرایط اقلیمی، نوع خاک، اختلاف ارتفاع و نا همواری‌ها</w:t>
      </w:r>
      <w:r w:rsidRPr="002D69EF">
        <w:rPr>
          <w:rFonts w:ascii="Times New Roman" w:eastAsia="Times New Roman" w:hAnsi="Times New Roman" w:cs="2  Zar"/>
          <w:b/>
          <w:bCs/>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زیستگاه‌های جهان</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سطح کره</w:t>
      </w:r>
      <w:r w:rsidRPr="002D69EF">
        <w:rPr>
          <w:rFonts w:ascii="Courier New" w:eastAsia="Times New Roman" w:hAnsi="Courier New" w:cs="2  Zar" w:hint="cs"/>
          <w:sz w:val="28"/>
          <w:szCs w:val="28"/>
          <w:rtl/>
        </w:rPr>
        <w:t xml:space="preserve"> زمین به طور کلی به </w:t>
      </w:r>
      <w:r w:rsidRPr="002D69EF">
        <w:rPr>
          <w:rFonts w:ascii="Times New Roman" w:eastAsia="Times New Roman" w:hAnsi="Times New Roman" w:cs="2  Zar"/>
          <w:sz w:val="28"/>
          <w:szCs w:val="28"/>
          <w:rtl/>
          <w:lang w:bidi="fa-IR"/>
        </w:rPr>
        <w:t>۴</w:t>
      </w:r>
      <w:r w:rsidRPr="002D69EF">
        <w:rPr>
          <w:rFonts w:ascii="Times New Roman" w:eastAsia="Times New Roman" w:hAnsi="Times New Roman" w:cs="2  Zar"/>
          <w:sz w:val="28"/>
          <w:szCs w:val="28"/>
          <w:rtl/>
        </w:rPr>
        <w:t xml:space="preserve"> بخش تقسیم می‌شود که عبارت‌اند از </w:t>
      </w:r>
      <w:hyperlink r:id="rId12" w:tooltip="سنگ‌کره" w:history="1">
        <w:r w:rsidRPr="002D69EF">
          <w:rPr>
            <w:rFonts w:ascii="Times New Roman" w:eastAsia="Times New Roman" w:hAnsi="Times New Roman" w:cs="2  Zar"/>
            <w:color w:val="0000FF"/>
            <w:sz w:val="28"/>
            <w:szCs w:val="28"/>
            <w:u w:val="single"/>
            <w:rtl/>
          </w:rPr>
          <w:t>سنگ‌کره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لیتوسفر</w:t>
      </w:r>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tl/>
        </w:rPr>
        <w:t xml:space="preserve">، </w:t>
      </w:r>
      <w:hyperlink r:id="rId13" w:tooltip="آب‌کره" w:history="1">
        <w:r w:rsidRPr="002D69EF">
          <w:rPr>
            <w:rFonts w:ascii="Times New Roman" w:eastAsia="Times New Roman" w:hAnsi="Times New Roman" w:cs="2  Zar"/>
            <w:color w:val="0000FF"/>
            <w:sz w:val="28"/>
            <w:szCs w:val="28"/>
            <w:u w:val="single"/>
            <w:rtl/>
          </w:rPr>
          <w:t>آب‌کره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هیدروسفر</w:t>
      </w:r>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tl/>
        </w:rPr>
        <w:t xml:space="preserve">، </w:t>
      </w:r>
      <w:hyperlink r:id="rId14" w:tooltip="هواکره" w:history="1">
        <w:r w:rsidRPr="002D69EF">
          <w:rPr>
            <w:rFonts w:ascii="Times New Roman" w:eastAsia="Times New Roman" w:hAnsi="Times New Roman" w:cs="2  Zar"/>
            <w:color w:val="0000FF"/>
            <w:sz w:val="28"/>
            <w:szCs w:val="28"/>
            <w:u w:val="single"/>
            <w:rtl/>
          </w:rPr>
          <w:t>هواکره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اتمسفر) و </w:t>
      </w:r>
      <w:hyperlink r:id="rId15" w:tooltip="بیوسفر" w:history="1">
        <w:r w:rsidRPr="002D69EF">
          <w:rPr>
            <w:rFonts w:ascii="Times New Roman" w:eastAsia="Times New Roman" w:hAnsi="Times New Roman" w:cs="2  Zar"/>
            <w:color w:val="0000FF"/>
            <w:sz w:val="28"/>
            <w:szCs w:val="28"/>
            <w:u w:val="single"/>
            <w:rtl/>
          </w:rPr>
          <w:t>بیوسفر</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بعضی از دانشمندان </w:t>
      </w:r>
      <w:hyperlink r:id="rId16" w:tooltip="یخ‌کره" w:history="1">
        <w:r w:rsidRPr="002D69EF">
          <w:rPr>
            <w:rFonts w:ascii="Times New Roman" w:eastAsia="Times New Roman" w:hAnsi="Times New Roman" w:cs="2  Zar"/>
            <w:color w:val="0000FF"/>
            <w:sz w:val="28"/>
            <w:szCs w:val="28"/>
            <w:u w:val="single"/>
            <w:rtl/>
          </w:rPr>
          <w:t>یخ‌کره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را نیز جزء این تقسیم‌بندی می‌دانند. هر کدام این بخش‌ها شامل </w:t>
      </w:r>
      <w:hyperlink r:id="rId17" w:tooltip="اکوسیستم" w:history="1">
        <w:r w:rsidRPr="002D69EF">
          <w:rPr>
            <w:rFonts w:ascii="Times New Roman" w:eastAsia="Times New Roman" w:hAnsi="Times New Roman" w:cs="2  Zar"/>
            <w:color w:val="0000FF"/>
            <w:sz w:val="28"/>
            <w:szCs w:val="28"/>
            <w:u w:val="single"/>
            <w:rtl/>
          </w:rPr>
          <w:t>اکوسیستمهایی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گوناگون هستند که به طور کلی محیط زیست را تشکیل می‌دهند</w:t>
      </w:r>
      <w:r w:rsidRPr="002D69EF">
        <w:rPr>
          <w:rFonts w:ascii="Times New Roman" w:eastAsia="Times New Roman" w:hAnsi="Times New Roman" w:cs="2  Zar"/>
          <w:sz w:val="28"/>
          <w:szCs w:val="28"/>
        </w:rPr>
        <w:t>.</w:t>
      </w:r>
      <w:hyperlink r:id="rId18" w:anchor="cite_note-autogenerated2-5"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۵</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t>زیستگاه‌های مرز بین خشکی و دریا</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t>زیستگاه‌های اصلی خشکی</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t>زیستگاه‌های اصلی هواکره</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b/>
          <w:bCs/>
          <w:sz w:val="28"/>
          <w:szCs w:val="28"/>
          <w:rtl/>
        </w:rPr>
        <w:lastRenderedPageBreak/>
        <w:t>بیوسفر</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تأثیرات انسان بر محیط زیست</w:t>
      </w:r>
    </w:p>
    <w:p w:rsidR="007B55BE" w:rsidRPr="002D69EF" w:rsidRDefault="007B55BE" w:rsidP="007B55BE">
      <w:pPr>
        <w:bidi/>
        <w:rPr>
          <w:rFonts w:ascii="Times New Roman" w:eastAsia="Times New Roman" w:hAnsi="Times New Roman" w:cs="2  Zar" w:hint="cs"/>
          <w:sz w:val="28"/>
          <w:szCs w:val="28"/>
          <w:rtl/>
        </w:rPr>
      </w:pPr>
      <w:r w:rsidRPr="002D69EF">
        <w:rPr>
          <w:rFonts w:ascii="Times New Roman" w:eastAsia="Times New Roman" w:hAnsi="Times New Roman" w:cs="2  Zar"/>
          <w:sz w:val="28"/>
          <w:szCs w:val="28"/>
          <w:rtl/>
        </w:rPr>
        <w:t xml:space="preserve">بر اساس گزارش </w:t>
      </w:r>
      <w:hyperlink r:id="rId19" w:tooltip="سازمان همکاری اقتصادی و توسعه" w:history="1">
        <w:r w:rsidRPr="002D69EF">
          <w:rPr>
            <w:rFonts w:ascii="Times New Roman" w:eastAsia="Times New Roman" w:hAnsi="Times New Roman" w:cs="2  Zar"/>
            <w:color w:val="0000FF"/>
            <w:sz w:val="28"/>
            <w:szCs w:val="28"/>
            <w:u w:val="single"/>
            <w:rtl/>
          </w:rPr>
          <w:t>سازمان همکاری اقتصادی و توسعه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در سال </w:t>
      </w:r>
      <w:r w:rsidRPr="002D69EF">
        <w:rPr>
          <w:rFonts w:ascii="Times New Roman" w:eastAsia="Times New Roman" w:hAnsi="Times New Roman" w:cs="2  Zar"/>
          <w:sz w:val="28"/>
          <w:szCs w:val="28"/>
          <w:rtl/>
          <w:lang w:bidi="fa-IR"/>
        </w:rPr>
        <w:t>۲۰۰۱</w:t>
      </w:r>
      <w:r w:rsidRPr="002D69EF">
        <w:rPr>
          <w:rFonts w:ascii="Times New Roman" w:eastAsia="Times New Roman" w:hAnsi="Times New Roman" w:cs="2  Zar"/>
          <w:sz w:val="28"/>
          <w:szCs w:val="28"/>
          <w:rtl/>
        </w:rPr>
        <w:t>، تقریباً تمامی عوامل تشکیل‌دهنده</w:t>
      </w:r>
      <w:r w:rsidRPr="002D69EF">
        <w:rPr>
          <w:rFonts w:ascii="Courier New" w:eastAsia="Times New Roman" w:hAnsi="Courier New" w:cs="2  Zar" w:hint="cs"/>
          <w:sz w:val="28"/>
          <w:szCs w:val="28"/>
          <w:rtl/>
        </w:rPr>
        <w:t xml:space="preserve"> محیط زیست تحت تأثیر فعالیت‌های انسان قرار گرفته‌اند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خاک‌</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مهم‌ترین آثار فعالیت‌های انسان بر </w:t>
      </w:r>
      <w:hyperlink r:id="rId20" w:tooltip="خاک" w:history="1">
        <w:r w:rsidRPr="002D69EF">
          <w:rPr>
            <w:rFonts w:ascii="Times New Roman" w:eastAsia="Times New Roman" w:hAnsi="Times New Roman" w:cs="2  Zar"/>
            <w:color w:val="0000FF"/>
            <w:sz w:val="28"/>
            <w:szCs w:val="28"/>
            <w:u w:val="single"/>
            <w:rtl/>
          </w:rPr>
          <w:t>خاک</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عبارت اند از: مسمومیت و فرسایش که موجب تخریب و کاهش توان زمین‌های زراعی می‌شوند. به طور کلی </w:t>
      </w:r>
      <w:hyperlink r:id="rId21" w:tooltip="فرسایش خاک" w:history="1">
        <w:r w:rsidRPr="002D69EF">
          <w:rPr>
            <w:rFonts w:ascii="Times New Roman" w:eastAsia="Times New Roman" w:hAnsi="Times New Roman" w:cs="2  Zar"/>
            <w:color w:val="0000FF"/>
            <w:sz w:val="28"/>
            <w:szCs w:val="28"/>
            <w:u w:val="single"/>
            <w:rtl/>
          </w:rPr>
          <w:t>فرسایش خاک</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پدیده‌ای طبیعی است که به وسیله</w:t>
      </w:r>
      <w:r w:rsidRPr="002D69EF">
        <w:rPr>
          <w:rFonts w:ascii="Tahoma" w:eastAsia="Times New Roman" w:hAnsi="Tahoma" w:cs="Tahoma" w:hint="cs"/>
          <w:sz w:val="28"/>
          <w:szCs w:val="28"/>
          <w:rtl/>
        </w:rPr>
        <w:t>ٔ</w:t>
      </w:r>
      <w:r w:rsidRPr="002D69EF">
        <w:rPr>
          <w:rFonts w:ascii="Courier New" w:eastAsia="Times New Roman" w:hAnsi="Courier New" w:cs="2  Zar" w:hint="cs"/>
          <w:sz w:val="28"/>
          <w:szCs w:val="28"/>
          <w:rtl/>
        </w:rPr>
        <w:t xml:space="preserve"> عواملی چون باد،</w:t>
      </w:r>
      <w:r w:rsidRPr="002D69EF">
        <w:rPr>
          <w:rFonts w:ascii="Times New Roman" w:eastAsia="Times New Roman" w:hAnsi="Times New Roman" w:cs="2  Zar"/>
          <w:sz w:val="28"/>
          <w:szCs w:val="28"/>
          <w:rtl/>
        </w:rPr>
        <w:t xml:space="preserve"> </w:t>
      </w:r>
      <w:hyperlink r:id="rId22" w:tooltip="رواناب سطحی" w:history="1">
        <w:r w:rsidRPr="002D69EF">
          <w:rPr>
            <w:rFonts w:ascii="Times New Roman" w:eastAsia="Times New Roman" w:hAnsi="Times New Roman" w:cs="2  Zar"/>
            <w:color w:val="0000FF"/>
            <w:sz w:val="28"/>
            <w:szCs w:val="28"/>
            <w:u w:val="single"/>
            <w:rtl/>
          </w:rPr>
          <w:t>رواناب‌های سطحی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تغییرات دما انجام می‌گیرد. با این حال، فعالیت‌های انسان از جمله زراعت مفرط، </w:t>
      </w:r>
      <w:hyperlink r:id="rId23" w:tooltip="آبیاری" w:history="1">
        <w:r w:rsidRPr="002D69EF">
          <w:rPr>
            <w:rFonts w:ascii="Times New Roman" w:eastAsia="Times New Roman" w:hAnsi="Times New Roman" w:cs="2  Zar"/>
            <w:color w:val="0000FF"/>
            <w:sz w:val="28"/>
            <w:szCs w:val="28"/>
            <w:u w:val="single"/>
            <w:rtl/>
          </w:rPr>
          <w:t>آبیاری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زمین‌های زراعی، محصولات </w:t>
      </w:r>
      <w:hyperlink r:id="rId24" w:tooltip="تک‌کشتی (صفحه وجود ندارد)" w:history="1">
        <w:r w:rsidRPr="002D69EF">
          <w:rPr>
            <w:rFonts w:ascii="Times New Roman" w:eastAsia="Times New Roman" w:hAnsi="Times New Roman" w:cs="2  Zar"/>
            <w:color w:val="0000FF"/>
            <w:sz w:val="28"/>
            <w:szCs w:val="28"/>
            <w:u w:val="single"/>
            <w:rtl/>
          </w:rPr>
          <w:t>تک‌کشتی</w:t>
        </w:r>
      </w:hyperlink>
      <w:r w:rsidRPr="002D69EF">
        <w:rPr>
          <w:rFonts w:ascii="Times New Roman" w:eastAsia="Times New Roman" w:hAnsi="Times New Roman" w:cs="2  Zar"/>
          <w:sz w:val="28"/>
          <w:szCs w:val="28"/>
          <w:rtl/>
        </w:rPr>
        <w:t xml:space="preserve">، چریدن بیش از حد دام‌ها در مراتع، </w:t>
      </w:r>
      <w:hyperlink r:id="rId25" w:tooltip="جنگل‌زدایی" w:history="1">
        <w:r w:rsidRPr="002D69EF">
          <w:rPr>
            <w:rFonts w:ascii="Times New Roman" w:eastAsia="Times New Roman" w:hAnsi="Times New Roman" w:cs="2  Zar"/>
            <w:color w:val="0000FF"/>
            <w:sz w:val="28"/>
            <w:szCs w:val="28"/>
            <w:u w:val="single"/>
            <w:rtl/>
          </w:rPr>
          <w:t>جنگل‌زدایی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26" w:tooltip="بیابان‌زایی" w:history="1">
        <w:r w:rsidRPr="002D69EF">
          <w:rPr>
            <w:rFonts w:ascii="Times New Roman" w:eastAsia="Times New Roman" w:hAnsi="Times New Roman" w:cs="2  Zar"/>
            <w:color w:val="0000FF"/>
            <w:sz w:val="28"/>
            <w:szCs w:val="28"/>
            <w:u w:val="single"/>
            <w:rtl/>
          </w:rPr>
          <w:t>بیابان‌زایی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باعث از بین رفتن تعادل موجود میان روند تخریب و ایجاد خاک، و در نهایت آلودگی آن می‌شوند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مسمومیت خاک می‌تواند در اثر افزایش نمک‌های خاک توسط ماشین‌آلات کشاورزی و یا آلودگی مستقیم آن توسط افراد یا کارخانه‌ها به ایجاد شود. در این صورت خاک ناحاصلخیز و حتی سمی برای برخی گیاهان می‌شود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آب‌</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طبق </w:t>
      </w:r>
      <w:hyperlink r:id="rId27" w:tooltip="سازمان همکاری اقتصادی و توسعه" w:history="1">
        <w:r w:rsidRPr="002D69EF">
          <w:rPr>
            <w:rFonts w:ascii="Times New Roman" w:eastAsia="Times New Roman" w:hAnsi="Times New Roman" w:cs="2  Zar"/>
            <w:color w:val="0000FF"/>
            <w:sz w:val="28"/>
            <w:szCs w:val="28"/>
            <w:u w:val="single"/>
            <w:rtl/>
          </w:rPr>
          <w:t>سازمان همکاری اقتصادی و توسعه</w:t>
        </w:r>
      </w:hyperlink>
      <w:r w:rsidRPr="002D69EF">
        <w:rPr>
          <w:rFonts w:ascii="Times New Roman" w:eastAsia="Times New Roman" w:hAnsi="Times New Roman" w:cs="2  Zar"/>
          <w:sz w:val="28"/>
          <w:szCs w:val="28"/>
          <w:rtl/>
        </w:rPr>
        <w:t xml:space="preserve">، مهم‌ترین تأثیرات فعالیت‌های انسان بر روی </w:t>
      </w:r>
      <w:hyperlink r:id="rId28" w:tooltip="آب" w:history="1">
        <w:r w:rsidRPr="002D69EF">
          <w:rPr>
            <w:rFonts w:ascii="Times New Roman" w:eastAsia="Times New Roman" w:hAnsi="Times New Roman" w:cs="2  Zar"/>
            <w:color w:val="0000FF"/>
            <w:sz w:val="28"/>
            <w:szCs w:val="28"/>
            <w:u w:val="single"/>
            <w:rtl/>
          </w:rPr>
          <w:t>آبها</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در سه مورد خلاصه می‌شود: مصرف بیش از حد آب و از بین رفتن </w:t>
      </w:r>
      <w:hyperlink r:id="rId29" w:tooltip="موجودیت آب در کره زمین" w:history="1">
        <w:r w:rsidRPr="002D69EF">
          <w:rPr>
            <w:rFonts w:ascii="Times New Roman" w:eastAsia="Times New Roman" w:hAnsi="Times New Roman" w:cs="2  Zar"/>
            <w:color w:val="0000FF"/>
            <w:sz w:val="28"/>
            <w:szCs w:val="28"/>
            <w:u w:val="single"/>
            <w:rtl/>
          </w:rPr>
          <w:t>منابع آب</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30" w:tooltip="آلودگی آب‌ها" w:history="1">
        <w:r w:rsidRPr="002D69EF">
          <w:rPr>
            <w:rFonts w:ascii="Times New Roman" w:eastAsia="Times New Roman" w:hAnsi="Times New Roman" w:cs="2  Zar"/>
            <w:color w:val="0000FF"/>
            <w:sz w:val="28"/>
            <w:szCs w:val="28"/>
            <w:u w:val="single"/>
            <w:rtl/>
          </w:rPr>
          <w:t>آلودگی</w:t>
        </w:r>
      </w:hyperlink>
      <w:r w:rsidRPr="002D69EF">
        <w:rPr>
          <w:rFonts w:ascii="Times New Roman" w:eastAsia="Times New Roman" w:hAnsi="Times New Roman" w:cs="2  Zar"/>
          <w:sz w:val="28"/>
          <w:szCs w:val="28"/>
        </w:rPr>
        <w:t xml:space="preserve"> </w:t>
      </w:r>
      <w:hyperlink r:id="rId31" w:tooltip="آب‌های سطحی" w:history="1">
        <w:r w:rsidRPr="002D69EF">
          <w:rPr>
            <w:rFonts w:ascii="Times New Roman" w:eastAsia="Times New Roman" w:hAnsi="Times New Roman" w:cs="2  Zar"/>
            <w:color w:val="0000FF"/>
            <w:sz w:val="28"/>
            <w:szCs w:val="28"/>
            <w:u w:val="single"/>
            <w:rtl/>
          </w:rPr>
          <w:t>آب‌های سطحی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32" w:tooltip="آب‌های زیرزمینی" w:history="1">
        <w:r w:rsidRPr="002D69EF">
          <w:rPr>
            <w:rFonts w:ascii="Times New Roman" w:eastAsia="Times New Roman" w:hAnsi="Times New Roman" w:cs="2  Zar"/>
            <w:color w:val="0000FF"/>
            <w:sz w:val="28"/>
            <w:szCs w:val="28"/>
            <w:u w:val="single"/>
            <w:rtl/>
          </w:rPr>
          <w:t>زیرزمینی</w:t>
        </w:r>
      </w:hyperlink>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امروزه تأمین آب شیرین برای بعضی کشورها یک بحران جدی محسوب می‌شود. بر اساس گزارش‌های این سازمان در سال </w:t>
      </w:r>
      <w:r w:rsidRPr="002D69EF">
        <w:rPr>
          <w:rFonts w:ascii="Times New Roman" w:eastAsia="Times New Roman" w:hAnsi="Times New Roman" w:cs="2  Zar"/>
          <w:sz w:val="28"/>
          <w:szCs w:val="28"/>
          <w:rtl/>
          <w:lang w:bidi="fa-IR"/>
        </w:rPr>
        <w:t>۲۰۰۱</w:t>
      </w:r>
      <w:r w:rsidRPr="002D69EF">
        <w:rPr>
          <w:rFonts w:ascii="Times New Roman" w:eastAsia="Times New Roman" w:hAnsi="Times New Roman" w:cs="2  Zar"/>
          <w:sz w:val="28"/>
          <w:szCs w:val="28"/>
          <w:rtl/>
        </w:rPr>
        <w:t xml:space="preserve">، در صورت عدم اقدامات مناسب، در سال </w:t>
      </w:r>
      <w:r w:rsidRPr="002D69EF">
        <w:rPr>
          <w:rFonts w:ascii="Times New Roman" w:eastAsia="Times New Roman" w:hAnsi="Times New Roman" w:cs="2  Zar"/>
          <w:sz w:val="28"/>
          <w:szCs w:val="28"/>
          <w:rtl/>
          <w:lang w:bidi="fa-IR"/>
        </w:rPr>
        <w:t>۲۰۳۰</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lang w:bidi="fa-IR"/>
        </w:rPr>
        <w:t>۳</w:t>
      </w:r>
      <w:r w:rsidRPr="002D69EF">
        <w:rPr>
          <w:rFonts w:ascii="Times New Roman" w:eastAsia="Times New Roman" w:hAnsi="Times New Roman" w:cs="Courier New"/>
          <w:sz w:val="28"/>
          <w:szCs w:val="28"/>
          <w:rtl/>
        </w:rPr>
        <w:t>٫</w:t>
      </w:r>
      <w:r w:rsidRPr="002D69EF">
        <w:rPr>
          <w:rFonts w:ascii="Times New Roman" w:eastAsia="Times New Roman" w:hAnsi="Times New Roman" w:cs="2  Zar"/>
          <w:sz w:val="28"/>
          <w:szCs w:val="28"/>
          <w:rtl/>
          <w:lang w:bidi="fa-IR"/>
        </w:rPr>
        <w:t>۹</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میلیون نفر دچار این بحران خواهند شد. قابل توجه‌است که این بحران خود با روند کنونی افزایش جمعیت اوج نیز خواهد گرفت</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hyperlink r:id="rId33" w:tooltip="گرم شدن زمین" w:history="1">
        <w:r w:rsidRPr="002D69EF">
          <w:rPr>
            <w:rFonts w:ascii="Times New Roman" w:eastAsia="Times New Roman" w:hAnsi="Times New Roman" w:cs="2  Zar"/>
            <w:color w:val="0000FF"/>
            <w:sz w:val="28"/>
            <w:szCs w:val="28"/>
            <w:u w:val="single"/>
            <w:rtl/>
          </w:rPr>
          <w:t>گرم شدن زمین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نیز در از بین رفتن منابع آب به خصوص در مناطقی چون </w:t>
      </w:r>
      <w:hyperlink r:id="rId34" w:tooltip="آسیای مرکزی" w:history="1">
        <w:r w:rsidRPr="002D69EF">
          <w:rPr>
            <w:rFonts w:ascii="Times New Roman" w:eastAsia="Times New Roman" w:hAnsi="Times New Roman" w:cs="2  Zar"/>
            <w:color w:val="0000FF"/>
            <w:sz w:val="28"/>
            <w:szCs w:val="28"/>
            <w:u w:val="single"/>
            <w:rtl/>
          </w:rPr>
          <w:t>آسیای مرکزی</w:t>
        </w:r>
      </w:hyperlink>
      <w:r w:rsidRPr="002D69EF">
        <w:rPr>
          <w:rFonts w:ascii="Times New Roman" w:eastAsia="Times New Roman" w:hAnsi="Times New Roman" w:cs="2  Zar"/>
          <w:sz w:val="28"/>
          <w:szCs w:val="28"/>
          <w:rtl/>
        </w:rPr>
        <w:t xml:space="preserve">، </w:t>
      </w:r>
      <w:hyperlink r:id="rId35" w:tooltip="آفریقای شمالی" w:history="1">
        <w:r w:rsidRPr="002D69EF">
          <w:rPr>
            <w:rFonts w:ascii="Times New Roman" w:eastAsia="Times New Roman" w:hAnsi="Times New Roman" w:cs="2  Zar"/>
            <w:color w:val="0000FF"/>
            <w:sz w:val="28"/>
            <w:szCs w:val="28"/>
            <w:u w:val="single"/>
            <w:rtl/>
          </w:rPr>
          <w:t>آفریقای شمالی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دشت‌های بزرگ </w:t>
      </w:r>
      <w:hyperlink r:id="rId36" w:tooltip="ایالات متحده" w:history="1">
        <w:r w:rsidRPr="002D69EF">
          <w:rPr>
            <w:rFonts w:ascii="Times New Roman" w:eastAsia="Times New Roman" w:hAnsi="Times New Roman" w:cs="2  Zar"/>
            <w:color w:val="0000FF"/>
            <w:sz w:val="28"/>
            <w:szCs w:val="28"/>
            <w:u w:val="single"/>
            <w:rtl/>
          </w:rPr>
          <w:t>ایالات متحده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نقش می‌دارد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lastRenderedPageBreak/>
        <w:t>کیفیت آب‌ها نیز بحران دیگری است که برخی کشورها در پیش رو دارند. میزان آلودگی برخی آب‌ها و روند افزایش آن در بسیاری از نقاط کره</w:t>
      </w:r>
      <w:r w:rsidRPr="002D69EF">
        <w:rPr>
          <w:rFonts w:ascii="Tahoma" w:eastAsia="Times New Roman" w:hAnsi="Tahoma" w:cs="Tahoma" w:hint="cs"/>
          <w:sz w:val="28"/>
          <w:szCs w:val="28"/>
          <w:rtl/>
        </w:rPr>
        <w:t>ٔ</w:t>
      </w:r>
      <w:r w:rsidRPr="002D69EF">
        <w:rPr>
          <w:rFonts w:ascii="Courier New" w:eastAsia="Times New Roman" w:hAnsi="Courier New" w:cs="2  Zar" w:hint="cs"/>
          <w:sz w:val="28"/>
          <w:szCs w:val="28"/>
          <w:rtl/>
        </w:rPr>
        <w:t xml:space="preserve"> زمین بسیار</w:t>
      </w:r>
      <w:r w:rsidRPr="002D69EF">
        <w:rPr>
          <w:rFonts w:ascii="Times New Roman" w:eastAsia="Times New Roman" w:hAnsi="Times New Roman" w:cs="2  Zar"/>
          <w:sz w:val="28"/>
          <w:szCs w:val="28"/>
          <w:rtl/>
        </w:rPr>
        <w:t xml:space="preserve"> نگران‌کننده می‌باشد. آب‌های </w:t>
      </w:r>
      <w:hyperlink r:id="rId37" w:tooltip="سفره زیرزمینی (صفحه وجود ندارد)" w:history="1">
        <w:r w:rsidRPr="002D69EF">
          <w:rPr>
            <w:rFonts w:ascii="Times New Roman" w:eastAsia="Times New Roman" w:hAnsi="Times New Roman" w:cs="2  Zar"/>
            <w:color w:val="0000FF"/>
            <w:sz w:val="28"/>
            <w:szCs w:val="28"/>
            <w:u w:val="single"/>
            <w:rtl/>
          </w:rPr>
          <w:t>سفره‌های زیرزمینی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و رودها و دریاچه‌ها منابع مهم تأمین آب شیرین هستند که مستقیماً در معرض آلودگی توسط فعالیت‌های انسان قرار دارند</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Pr>
        <w:fldChar w:fldCharType="begin"/>
      </w:r>
      <w:r w:rsidRPr="002D69EF">
        <w:rPr>
          <w:rFonts w:ascii="Times New Roman" w:eastAsia="Times New Roman" w:hAnsi="Times New Roman" w:cs="2  Zar"/>
          <w:sz w:val="28"/>
          <w:szCs w:val="28"/>
        </w:rPr>
        <w:instrText xml:space="preserve"> HYPERLINK "https://fa.wikipedia.org/w/index.php?title=%D8%A2%D9%84%D9%88%D8%AF%DA%AF%DB%8C_%D8%AF%D8%B1%DB%8C%D8%A7%D9%87%D8%A7&amp;action=edit&amp;redlink=1" \o "</w:instrText>
      </w:r>
      <w:r w:rsidRPr="002D69EF">
        <w:rPr>
          <w:rFonts w:ascii="Times New Roman" w:eastAsia="Times New Roman" w:hAnsi="Times New Roman" w:cs="2  Zar" w:hint="cs"/>
          <w:sz w:val="28"/>
          <w:szCs w:val="28"/>
          <w:rtl/>
        </w:rPr>
        <w:instrText>آلودگی</w:instrText>
      </w:r>
      <w:r w:rsidRPr="002D69EF">
        <w:rPr>
          <w:rFonts w:ascii="Times New Roman" w:eastAsia="Times New Roman" w:hAnsi="Times New Roman" w:cs="2  Zar"/>
          <w:sz w:val="28"/>
          <w:szCs w:val="28"/>
          <w:rtl/>
        </w:rPr>
        <w:instrText xml:space="preserve"> </w:instrText>
      </w:r>
      <w:r w:rsidRPr="002D69EF">
        <w:rPr>
          <w:rFonts w:ascii="Times New Roman" w:eastAsia="Times New Roman" w:hAnsi="Times New Roman" w:cs="2  Zar" w:hint="cs"/>
          <w:sz w:val="28"/>
          <w:szCs w:val="28"/>
          <w:rtl/>
        </w:rPr>
        <w:instrText>دریاها</w:instrText>
      </w:r>
      <w:r w:rsidRPr="002D69EF">
        <w:rPr>
          <w:rFonts w:ascii="Times New Roman" w:eastAsia="Times New Roman" w:hAnsi="Times New Roman" w:cs="2  Zar"/>
          <w:sz w:val="28"/>
          <w:szCs w:val="28"/>
          <w:rtl/>
        </w:rPr>
        <w:instrText xml:space="preserve"> (</w:instrText>
      </w:r>
      <w:r w:rsidRPr="002D69EF">
        <w:rPr>
          <w:rFonts w:ascii="Times New Roman" w:eastAsia="Times New Roman" w:hAnsi="Times New Roman" w:cs="2  Zar" w:hint="cs"/>
          <w:sz w:val="28"/>
          <w:szCs w:val="28"/>
          <w:rtl/>
        </w:rPr>
        <w:instrText>صفحه</w:instrText>
      </w:r>
      <w:r w:rsidRPr="002D69EF">
        <w:rPr>
          <w:rFonts w:ascii="Times New Roman" w:eastAsia="Times New Roman" w:hAnsi="Times New Roman" w:cs="2  Zar"/>
          <w:sz w:val="28"/>
          <w:szCs w:val="28"/>
          <w:rtl/>
        </w:rPr>
        <w:instrText xml:space="preserve"> </w:instrText>
      </w:r>
      <w:r w:rsidRPr="002D69EF">
        <w:rPr>
          <w:rFonts w:ascii="Times New Roman" w:eastAsia="Times New Roman" w:hAnsi="Times New Roman" w:cs="2  Zar" w:hint="cs"/>
          <w:sz w:val="28"/>
          <w:szCs w:val="28"/>
          <w:rtl/>
        </w:rPr>
        <w:instrText>وجود</w:instrText>
      </w:r>
      <w:r w:rsidRPr="002D69EF">
        <w:rPr>
          <w:rFonts w:ascii="Times New Roman" w:eastAsia="Times New Roman" w:hAnsi="Times New Roman" w:cs="2  Zar"/>
          <w:sz w:val="28"/>
          <w:szCs w:val="28"/>
          <w:rtl/>
        </w:rPr>
        <w:instrText xml:space="preserve"> </w:instrText>
      </w:r>
      <w:r w:rsidRPr="002D69EF">
        <w:rPr>
          <w:rFonts w:ascii="Times New Roman" w:eastAsia="Times New Roman" w:hAnsi="Times New Roman" w:cs="2  Zar" w:hint="cs"/>
          <w:sz w:val="28"/>
          <w:szCs w:val="28"/>
          <w:rtl/>
        </w:rPr>
        <w:instrText>ندارد</w:instrText>
      </w:r>
      <w:r w:rsidRPr="002D69EF">
        <w:rPr>
          <w:rFonts w:ascii="Times New Roman" w:eastAsia="Times New Roman" w:hAnsi="Times New Roman" w:cs="2  Zar"/>
          <w:sz w:val="28"/>
          <w:szCs w:val="28"/>
        </w:rPr>
        <w:instrText xml:space="preserve">)" </w:instrText>
      </w:r>
      <w:r w:rsidRPr="002D69EF">
        <w:rPr>
          <w:rFonts w:ascii="Times New Roman" w:eastAsia="Times New Roman" w:hAnsi="Times New Roman" w:cs="2  Zar"/>
          <w:sz w:val="28"/>
          <w:szCs w:val="28"/>
        </w:rPr>
        <w:fldChar w:fldCharType="separate"/>
      </w:r>
      <w:r w:rsidRPr="002D69EF">
        <w:rPr>
          <w:rFonts w:ascii="Times New Roman" w:eastAsia="Times New Roman" w:hAnsi="Times New Roman" w:cs="2  Zar"/>
          <w:color w:val="0000FF"/>
          <w:sz w:val="28"/>
          <w:szCs w:val="28"/>
          <w:u w:val="single"/>
          <w:rtl/>
        </w:rPr>
        <w:t>آلودگی دریاها</w:t>
      </w:r>
      <w:r w:rsidRPr="002D69EF">
        <w:rPr>
          <w:rFonts w:ascii="Times New Roman" w:eastAsia="Times New Roman" w:hAnsi="Times New Roman" w:cs="2  Zar"/>
          <w:sz w:val="28"/>
          <w:szCs w:val="28"/>
        </w:rPr>
        <w:fldChar w:fldCharType="end"/>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نیز علاوه بر دخالت مستقیم انسان، تحت تأثیر آلودگی آب‌های شیرین و </w:t>
      </w:r>
      <w:hyperlink r:id="rId38" w:tooltip="چرخه آب" w:history="1">
        <w:r w:rsidRPr="002D69EF">
          <w:rPr>
            <w:rFonts w:ascii="Times New Roman" w:eastAsia="Times New Roman" w:hAnsi="Times New Roman" w:cs="2  Zar"/>
            <w:color w:val="0000FF"/>
            <w:sz w:val="28"/>
            <w:szCs w:val="28"/>
            <w:u w:val="single"/>
            <w:rtl/>
          </w:rPr>
          <w:t>چرخه</w:t>
        </w:r>
        <w:r w:rsidRPr="002D69EF">
          <w:rPr>
            <w:rFonts w:ascii="Tahoma" w:eastAsia="Times New Roman" w:hAnsi="Tahoma" w:cs="Tahoma" w:hint="cs"/>
            <w:color w:val="0000FF"/>
            <w:sz w:val="28"/>
            <w:szCs w:val="28"/>
            <w:u w:val="single"/>
            <w:rtl/>
          </w:rPr>
          <w:t>ٔ</w:t>
        </w:r>
        <w:r w:rsidRPr="002D69EF">
          <w:rPr>
            <w:rFonts w:ascii="Courier New" w:eastAsia="Times New Roman" w:hAnsi="Courier New" w:cs="2  Zar" w:hint="cs"/>
            <w:color w:val="0000FF"/>
            <w:sz w:val="28"/>
            <w:szCs w:val="28"/>
            <w:u w:val="single"/>
            <w:rtl/>
          </w:rPr>
          <w:t xml:space="preserve"> آب</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می‌باشد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علل آلودگی آب‌ها ممکن است فیزیکی یا شیمیایی باشند</w:t>
      </w:r>
      <w:r w:rsidRPr="002D69EF">
        <w:rPr>
          <w:rFonts w:ascii="Times New Roman" w:eastAsia="Times New Roman" w:hAnsi="Times New Roman" w:cs="2  Zar"/>
          <w:sz w:val="28"/>
          <w:szCs w:val="28"/>
        </w:rPr>
        <w:t>:</w:t>
      </w:r>
    </w:p>
    <w:p w:rsidR="007B55BE" w:rsidRPr="002D69EF" w:rsidRDefault="007B55BE" w:rsidP="007B55BE">
      <w:pPr>
        <w:numPr>
          <w:ilvl w:val="0"/>
          <w:numId w:val="1"/>
        </w:num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آلودگی فیزیکی همچون </w:t>
      </w:r>
      <w:hyperlink r:id="rId39" w:tooltip="آلودگی گرمایی" w:history="1">
        <w:r w:rsidRPr="002D69EF">
          <w:rPr>
            <w:rFonts w:ascii="Times New Roman" w:eastAsia="Times New Roman" w:hAnsi="Times New Roman" w:cs="2  Zar"/>
            <w:color w:val="0000FF"/>
            <w:sz w:val="28"/>
            <w:szCs w:val="28"/>
            <w:u w:val="single"/>
            <w:rtl/>
          </w:rPr>
          <w:t>آلودگی گرمایی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مصرف آب برای خنک کردن دستگاه‌های صنعتی که موجب افزایش دمای آب و در نهایت از بین رفتن برخی گونه‌های گیاهی یا جانوری می‌شود) یا </w:t>
      </w:r>
      <w:hyperlink r:id="rId40" w:tooltip="آلودگی رادیواکتیو" w:history="1">
        <w:r w:rsidRPr="002D69EF">
          <w:rPr>
            <w:rFonts w:ascii="Times New Roman" w:eastAsia="Times New Roman" w:hAnsi="Times New Roman" w:cs="2  Zar"/>
            <w:color w:val="0000FF"/>
            <w:sz w:val="28"/>
            <w:szCs w:val="28"/>
            <w:u w:val="single"/>
            <w:rtl/>
          </w:rPr>
          <w:t>رادیواکتیو</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در اثر حوادث هسته‌ای</w:t>
      </w:r>
      <w:r w:rsidRPr="002D69EF">
        <w:rPr>
          <w:rFonts w:ascii="Times New Roman" w:eastAsia="Times New Roman" w:hAnsi="Times New Roman" w:cs="2  Zar"/>
          <w:sz w:val="28"/>
          <w:szCs w:val="28"/>
        </w:rPr>
        <w:t>).</w:t>
      </w:r>
    </w:p>
    <w:p w:rsidR="007B55BE" w:rsidRPr="002D69EF" w:rsidRDefault="007B55BE" w:rsidP="007B55BE">
      <w:pPr>
        <w:numPr>
          <w:ilvl w:val="0"/>
          <w:numId w:val="1"/>
        </w:num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آلودگی‌های شیمیایی بسیار گوناگون می‌باشند و می‌توانند در اثر ورود مواد شیمیایی حاصل از کارخانه‌ها، کشاورزی یا فاضلاب‌های شهری به درون آب باشد. مصرف مواد شیمیایی ضد آفت در کشاورزی از علل مهم آلودگی آب‌های زیرزمینی یا سطحی است که مستقیماً موجب مرگ بسیاری از گونه‌ها می‌شود</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همچنین، مصرف کودهای </w:t>
      </w:r>
      <w:hyperlink r:id="rId41" w:tooltip="نیترات" w:history="1">
        <w:r w:rsidRPr="002D69EF">
          <w:rPr>
            <w:rFonts w:ascii="Times New Roman" w:eastAsia="Times New Roman" w:hAnsi="Times New Roman" w:cs="2  Zar"/>
            <w:color w:val="0000FF"/>
            <w:sz w:val="28"/>
            <w:szCs w:val="28"/>
            <w:u w:val="single"/>
            <w:rtl/>
          </w:rPr>
          <w:t>نیتراتدار</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42" w:tooltip="فسفات" w:history="1">
        <w:r w:rsidRPr="002D69EF">
          <w:rPr>
            <w:rFonts w:ascii="Times New Roman" w:eastAsia="Times New Roman" w:hAnsi="Times New Roman" w:cs="2  Zar"/>
            <w:color w:val="0000FF"/>
            <w:sz w:val="28"/>
            <w:szCs w:val="28"/>
            <w:u w:val="single"/>
            <w:rtl/>
          </w:rPr>
          <w:t>فسفاتدار</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موجب افزایش این عناصر در آب‌ها می‌شود. در نتیجه، باکتری‌ها و جلبک‌های سطح آب که از این مواد تغذیه می‌کنند به سرعت رشد می‌کنند و زیاد می‌شوند و موجب کمبود اکسیژن محلول در آب و در نتیجه مرگ اغلب گونه‌های ساکن زیر آب می‌شوند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آلودگی توسط </w:t>
      </w:r>
      <w:hyperlink r:id="rId43" w:tooltip="فلزات سنگین" w:history="1">
        <w:r w:rsidRPr="002D69EF">
          <w:rPr>
            <w:rFonts w:ascii="Times New Roman" w:eastAsia="Times New Roman" w:hAnsi="Times New Roman" w:cs="2  Zar"/>
            <w:color w:val="0000FF"/>
            <w:sz w:val="28"/>
            <w:szCs w:val="28"/>
            <w:u w:val="single"/>
            <w:rtl/>
          </w:rPr>
          <w:t>فلزات سنگین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چون </w:t>
      </w:r>
      <w:hyperlink r:id="rId44" w:tooltip="جیوه" w:history="1">
        <w:r w:rsidRPr="002D69EF">
          <w:rPr>
            <w:rFonts w:ascii="Times New Roman" w:eastAsia="Times New Roman" w:hAnsi="Times New Roman" w:cs="2  Zar"/>
            <w:color w:val="0000FF"/>
            <w:sz w:val="28"/>
            <w:szCs w:val="28"/>
            <w:u w:val="single"/>
            <w:rtl/>
          </w:rPr>
          <w:t>جیوه</w:t>
        </w:r>
      </w:hyperlink>
      <w:r w:rsidRPr="002D69EF">
        <w:rPr>
          <w:rFonts w:ascii="Times New Roman" w:eastAsia="Times New Roman" w:hAnsi="Times New Roman" w:cs="2  Zar"/>
          <w:sz w:val="28"/>
          <w:szCs w:val="28"/>
          <w:rtl/>
        </w:rPr>
        <w:t xml:space="preserve">، </w:t>
      </w:r>
      <w:hyperlink r:id="rId45" w:tooltip="آرسنیک" w:history="1">
        <w:r w:rsidRPr="002D69EF">
          <w:rPr>
            <w:rFonts w:ascii="Times New Roman" w:eastAsia="Times New Roman" w:hAnsi="Times New Roman" w:cs="2  Zar"/>
            <w:color w:val="0000FF"/>
            <w:sz w:val="28"/>
            <w:szCs w:val="28"/>
            <w:u w:val="single"/>
            <w:rtl/>
          </w:rPr>
          <w:t>آرسنیک</w:t>
        </w:r>
      </w:hyperlink>
      <w:r w:rsidRPr="002D69EF">
        <w:rPr>
          <w:rFonts w:ascii="Times New Roman" w:eastAsia="Times New Roman" w:hAnsi="Times New Roman" w:cs="2  Zar"/>
          <w:sz w:val="28"/>
          <w:szCs w:val="28"/>
          <w:rtl/>
        </w:rPr>
        <w:t xml:space="preserve">، </w:t>
      </w:r>
      <w:hyperlink r:id="rId46" w:tooltip="سرب" w:history="1">
        <w:r w:rsidRPr="002D69EF">
          <w:rPr>
            <w:rFonts w:ascii="Times New Roman" w:eastAsia="Times New Roman" w:hAnsi="Times New Roman" w:cs="2  Zar"/>
            <w:color w:val="0000FF"/>
            <w:sz w:val="28"/>
            <w:szCs w:val="28"/>
            <w:u w:val="single"/>
            <w:rtl/>
          </w:rPr>
          <w:t>سرب</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47" w:tooltip="روی" w:history="1">
        <w:r w:rsidRPr="002D69EF">
          <w:rPr>
            <w:rFonts w:ascii="Times New Roman" w:eastAsia="Times New Roman" w:hAnsi="Times New Roman" w:cs="2  Zar"/>
            <w:color w:val="0000FF"/>
            <w:sz w:val="28"/>
            <w:szCs w:val="28"/>
            <w:u w:val="single"/>
            <w:rtl/>
          </w:rPr>
          <w:t>روی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نیز که حاصل از فعالیت کارخانه‌هاست طی </w:t>
      </w:r>
      <w:hyperlink r:id="rId48" w:tooltip="زنجیره غذایی" w:history="1">
        <w:r w:rsidRPr="002D69EF">
          <w:rPr>
            <w:rFonts w:ascii="Times New Roman" w:eastAsia="Times New Roman" w:hAnsi="Times New Roman" w:cs="2  Zar"/>
            <w:color w:val="0000FF"/>
            <w:sz w:val="28"/>
            <w:szCs w:val="28"/>
            <w:u w:val="single"/>
            <w:rtl/>
          </w:rPr>
          <w:t>زنجیره‌های غذایی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انباشته می‌شود و جان بسیاری از جانوران و نیز انسان را تهدید می‌کند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آلودگی آب‌ها همچنین موجب </w:t>
      </w:r>
      <w:hyperlink r:id="rId49" w:tooltip="باران اسیدی" w:history="1">
        <w:r w:rsidRPr="002D69EF">
          <w:rPr>
            <w:rFonts w:ascii="Times New Roman" w:eastAsia="Times New Roman" w:hAnsi="Times New Roman" w:cs="2  Zar"/>
            <w:color w:val="0000FF"/>
            <w:sz w:val="28"/>
            <w:szCs w:val="28"/>
            <w:u w:val="single"/>
            <w:rtl/>
          </w:rPr>
          <w:t>بارش‌های اسیدی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می‌گردد که برای محیط زیست سمی می‌باشند. آلودگی توسط </w:t>
      </w:r>
      <w:hyperlink r:id="rId50" w:tooltip="هیدروکربن" w:history="1">
        <w:r w:rsidRPr="002D69EF">
          <w:rPr>
            <w:rFonts w:ascii="Times New Roman" w:eastAsia="Times New Roman" w:hAnsi="Times New Roman" w:cs="2  Zar"/>
            <w:color w:val="0000FF"/>
            <w:sz w:val="28"/>
            <w:szCs w:val="28"/>
            <w:u w:val="single"/>
            <w:rtl/>
          </w:rPr>
          <w:t>هیدروکربنها</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همچون </w:t>
      </w:r>
      <w:hyperlink r:id="rId51" w:tooltip="نفت" w:history="1">
        <w:r w:rsidRPr="002D69EF">
          <w:rPr>
            <w:rFonts w:ascii="Times New Roman" w:eastAsia="Times New Roman" w:hAnsi="Times New Roman" w:cs="2  Zar"/>
            <w:color w:val="0000FF"/>
            <w:sz w:val="28"/>
            <w:szCs w:val="28"/>
            <w:u w:val="single"/>
            <w:rtl/>
          </w:rPr>
          <w:t>نفت</w:t>
        </w:r>
      </w:hyperlink>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tl/>
        </w:rPr>
        <w:t xml:space="preserve">، </w:t>
      </w:r>
      <w:hyperlink r:id="rId52" w:tooltip="پلی‌کلروبی‌فنیل (صفحه وجود ندارد)" w:history="1">
        <w:r w:rsidRPr="002D69EF">
          <w:rPr>
            <w:rFonts w:ascii="Times New Roman" w:eastAsia="Times New Roman" w:hAnsi="Times New Roman" w:cs="2  Zar"/>
            <w:color w:val="0000FF"/>
            <w:sz w:val="28"/>
            <w:szCs w:val="28"/>
            <w:u w:val="single"/>
            <w:rtl/>
          </w:rPr>
          <w:t>پلی‌کلروبی‌فنیلها</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که سمی و سرطان‌زا هستند) و سایر مواد شیمیایی چون انواع داروها، مواد شوینده... نیز مثال‌های دیگری از آلودگی شیمیایی آب‌ها هستند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هوا</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آلودگی هوا عبارت است از ورود مستقیم یا غیر مستقیم هر عنصری توسط انسان که احتمال ایجاد اثرات نامطلوب بر سلامتی انسان و محیط زیست را داشته باشد. انواع آلودگی‌های هوا عبارت‌اند از</w:t>
      </w:r>
      <w:r w:rsidRPr="002D69EF">
        <w:rPr>
          <w:rFonts w:ascii="Times New Roman" w:eastAsia="Times New Roman" w:hAnsi="Times New Roman" w:cs="2  Zar"/>
          <w:sz w:val="28"/>
          <w:szCs w:val="28"/>
        </w:rPr>
        <w:t>:</w:t>
      </w:r>
    </w:p>
    <w:p w:rsidR="007B55BE" w:rsidRPr="002D69EF" w:rsidRDefault="007B55BE" w:rsidP="007B55BE">
      <w:pPr>
        <w:numPr>
          <w:ilvl w:val="0"/>
          <w:numId w:val="2"/>
        </w:num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گازهای شیمیایی سمی که غالباً حاصل واکنش‌های </w:t>
      </w:r>
      <w:hyperlink r:id="rId53" w:tooltip="سوختن" w:history="1">
        <w:r w:rsidRPr="002D69EF">
          <w:rPr>
            <w:rFonts w:ascii="Times New Roman" w:eastAsia="Times New Roman" w:hAnsi="Times New Roman" w:cs="2  Zar"/>
            <w:color w:val="0000FF"/>
            <w:sz w:val="28"/>
            <w:szCs w:val="28"/>
            <w:u w:val="single"/>
            <w:rtl/>
          </w:rPr>
          <w:t>سوختن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هستند</w:t>
      </w:r>
      <w:r w:rsidRPr="002D69EF">
        <w:rPr>
          <w:rFonts w:ascii="Times New Roman" w:eastAsia="Times New Roman" w:hAnsi="Times New Roman" w:cs="2  Zar"/>
          <w:sz w:val="28"/>
          <w:szCs w:val="28"/>
        </w:rPr>
        <w:t xml:space="preserve">: </w:t>
      </w:r>
    </w:p>
    <w:p w:rsidR="007B55BE" w:rsidRPr="002D69EF" w:rsidRDefault="007B55BE" w:rsidP="007B55BE">
      <w:pPr>
        <w:numPr>
          <w:ilvl w:val="1"/>
          <w:numId w:val="2"/>
        </w:numPr>
        <w:bidi/>
        <w:spacing w:before="100" w:beforeAutospacing="1" w:after="100" w:afterAutospacing="1" w:line="240" w:lineRule="auto"/>
        <w:rPr>
          <w:rFonts w:ascii="Times New Roman" w:eastAsia="Times New Roman" w:hAnsi="Times New Roman" w:cs="2  Zar"/>
          <w:sz w:val="28"/>
          <w:szCs w:val="28"/>
        </w:rPr>
      </w:pPr>
      <w:hyperlink r:id="rId54" w:tooltip="اوزون" w:history="1">
        <w:r w:rsidRPr="002D69EF">
          <w:rPr>
            <w:rFonts w:ascii="Times New Roman" w:eastAsia="Times New Roman" w:hAnsi="Times New Roman" w:cs="2  Zar"/>
            <w:color w:val="0000FF"/>
            <w:sz w:val="28"/>
            <w:szCs w:val="28"/>
            <w:u w:val="single"/>
            <w:rtl/>
          </w:rPr>
          <w:t>اوزون</w:t>
        </w:r>
      </w:hyperlink>
      <w:r w:rsidRPr="002D69EF">
        <w:rPr>
          <w:rFonts w:ascii="Times New Roman" w:eastAsia="Times New Roman" w:hAnsi="Times New Roman" w:cs="2  Zar"/>
          <w:sz w:val="28"/>
          <w:szCs w:val="28"/>
          <w:rtl/>
        </w:rPr>
        <w:t xml:space="preserve">، که وجودش در لایه‌های پایینی </w:t>
      </w:r>
      <w:hyperlink r:id="rId55" w:tooltip="هواکره" w:history="1">
        <w:r w:rsidRPr="002D69EF">
          <w:rPr>
            <w:rFonts w:ascii="Times New Roman" w:eastAsia="Times New Roman" w:hAnsi="Times New Roman" w:cs="2  Zar"/>
            <w:color w:val="0000FF"/>
            <w:sz w:val="28"/>
            <w:szCs w:val="28"/>
            <w:u w:val="single"/>
            <w:rtl/>
          </w:rPr>
          <w:t>هواکره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تأثیرات خطرناکی بر سلامتی جانداران دارد</w:t>
      </w:r>
      <w:r w:rsidRPr="002D69EF">
        <w:rPr>
          <w:rFonts w:ascii="Times New Roman" w:eastAsia="Times New Roman" w:hAnsi="Times New Roman" w:cs="2  Zar"/>
          <w:sz w:val="28"/>
          <w:szCs w:val="28"/>
        </w:rPr>
        <w:t>.</w:t>
      </w:r>
    </w:p>
    <w:p w:rsidR="007B55BE" w:rsidRPr="002D69EF" w:rsidRDefault="007B55BE" w:rsidP="007B55BE">
      <w:pPr>
        <w:numPr>
          <w:ilvl w:val="1"/>
          <w:numId w:val="2"/>
        </w:num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گازهای حاصل از سوختن چون </w:t>
      </w:r>
      <w:hyperlink r:id="rId56" w:tooltip="دی‌اکسید گوگرد" w:history="1">
        <w:r w:rsidRPr="002D69EF">
          <w:rPr>
            <w:rFonts w:ascii="Times New Roman" w:eastAsia="Times New Roman" w:hAnsi="Times New Roman" w:cs="2  Zar"/>
            <w:color w:val="0000FF"/>
            <w:sz w:val="28"/>
            <w:szCs w:val="28"/>
            <w:u w:val="single"/>
            <w:rtl/>
          </w:rPr>
          <w:t>دی‌اکسید گوگرد</w:t>
        </w:r>
      </w:hyperlink>
      <w:r w:rsidRPr="002D69EF">
        <w:rPr>
          <w:rFonts w:ascii="Times New Roman" w:eastAsia="Times New Roman" w:hAnsi="Times New Roman" w:cs="2  Zar"/>
          <w:sz w:val="28"/>
          <w:szCs w:val="28"/>
          <w:rtl/>
        </w:rPr>
        <w:t xml:space="preserve">، </w:t>
      </w:r>
      <w:hyperlink r:id="rId57" w:tooltip="اکسید ازت (صفحه وجود ندارد)" w:history="1">
        <w:r w:rsidRPr="002D69EF">
          <w:rPr>
            <w:rFonts w:ascii="Times New Roman" w:eastAsia="Times New Roman" w:hAnsi="Times New Roman" w:cs="2  Zar"/>
            <w:color w:val="0000FF"/>
            <w:sz w:val="28"/>
            <w:szCs w:val="28"/>
            <w:u w:val="single"/>
            <w:rtl/>
          </w:rPr>
          <w:t>اکسیدهای ازت</w:t>
        </w:r>
      </w:hyperlink>
      <w:r w:rsidRPr="002D69EF">
        <w:rPr>
          <w:rFonts w:ascii="Times New Roman" w:eastAsia="Times New Roman" w:hAnsi="Times New Roman" w:cs="2  Zar"/>
          <w:sz w:val="28"/>
          <w:szCs w:val="28"/>
          <w:rtl/>
        </w:rPr>
        <w:t xml:space="preserve">، </w:t>
      </w:r>
      <w:hyperlink r:id="rId58" w:tooltip="مونوکسید کربن" w:history="1">
        <w:r w:rsidRPr="002D69EF">
          <w:rPr>
            <w:rFonts w:ascii="Times New Roman" w:eastAsia="Times New Roman" w:hAnsi="Times New Roman" w:cs="2  Zar"/>
            <w:color w:val="0000FF"/>
            <w:sz w:val="28"/>
            <w:szCs w:val="28"/>
            <w:u w:val="single"/>
            <w:rtl/>
          </w:rPr>
          <w:t>مونوکسید کربن</w:t>
        </w:r>
      </w:hyperlink>
      <w:r w:rsidRPr="002D69EF">
        <w:rPr>
          <w:rFonts w:ascii="Times New Roman" w:eastAsia="Times New Roman" w:hAnsi="Times New Roman" w:cs="2  Zar"/>
          <w:sz w:val="28"/>
          <w:szCs w:val="28"/>
          <w:rtl/>
        </w:rPr>
        <w:t xml:space="preserve">، </w:t>
      </w:r>
      <w:hyperlink r:id="rId59" w:tooltip="سولفید هیدروژن" w:history="1">
        <w:r w:rsidRPr="002D69EF">
          <w:rPr>
            <w:rFonts w:ascii="Times New Roman" w:eastAsia="Times New Roman" w:hAnsi="Times New Roman" w:cs="2  Zar"/>
            <w:color w:val="0000FF"/>
            <w:sz w:val="28"/>
            <w:szCs w:val="28"/>
            <w:u w:val="single"/>
            <w:rtl/>
          </w:rPr>
          <w:t>سولفید هیدروژن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و بعضی گازهای گلخانه‌ای</w:t>
      </w:r>
      <w:r w:rsidRPr="002D69EF">
        <w:rPr>
          <w:rFonts w:ascii="Times New Roman" w:eastAsia="Times New Roman" w:hAnsi="Times New Roman" w:cs="2  Zar"/>
          <w:sz w:val="28"/>
          <w:szCs w:val="28"/>
        </w:rPr>
        <w:t>.</w:t>
      </w:r>
    </w:p>
    <w:p w:rsidR="007B55BE" w:rsidRPr="002D69EF" w:rsidRDefault="007B55BE" w:rsidP="007B55BE">
      <w:pPr>
        <w:numPr>
          <w:ilvl w:val="0"/>
          <w:numId w:val="2"/>
        </w:num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گرد و غبار و ذرات معلق در هوا</w:t>
      </w:r>
    </w:p>
    <w:p w:rsidR="007B55BE" w:rsidRPr="002D69EF" w:rsidRDefault="007B55BE" w:rsidP="007B55BE">
      <w:pPr>
        <w:numPr>
          <w:ilvl w:val="0"/>
          <w:numId w:val="2"/>
        </w:numPr>
        <w:bidi/>
        <w:spacing w:before="100" w:beforeAutospacing="1" w:after="100" w:afterAutospacing="1" w:line="240" w:lineRule="auto"/>
        <w:rPr>
          <w:rFonts w:ascii="Times New Roman" w:eastAsia="Times New Roman" w:hAnsi="Times New Roman" w:cs="2  Zar"/>
          <w:sz w:val="28"/>
          <w:szCs w:val="28"/>
        </w:rPr>
      </w:pPr>
      <w:hyperlink r:id="rId60" w:tooltip="گاز گلخانه‌ای" w:history="1">
        <w:r w:rsidRPr="002D69EF">
          <w:rPr>
            <w:rFonts w:ascii="Times New Roman" w:eastAsia="Times New Roman" w:hAnsi="Times New Roman" w:cs="2  Zar"/>
            <w:color w:val="0000FF"/>
            <w:sz w:val="28"/>
            <w:szCs w:val="28"/>
            <w:u w:val="single"/>
            <w:rtl/>
          </w:rPr>
          <w:t>گازهای گلخانه‌ای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همچون </w:t>
      </w:r>
      <w:hyperlink r:id="rId61" w:tooltip="دی‌اکسید کربن" w:history="1">
        <w:r w:rsidRPr="002D69EF">
          <w:rPr>
            <w:rFonts w:ascii="Times New Roman" w:eastAsia="Times New Roman" w:hAnsi="Times New Roman" w:cs="2  Zar"/>
            <w:color w:val="0000FF"/>
            <w:sz w:val="28"/>
            <w:szCs w:val="28"/>
            <w:u w:val="single"/>
            <w:rtl/>
          </w:rPr>
          <w:t>دی‌اکسید کربن</w:t>
        </w:r>
      </w:hyperlink>
      <w:r w:rsidRPr="002D69EF">
        <w:rPr>
          <w:rFonts w:ascii="Times New Roman" w:eastAsia="Times New Roman" w:hAnsi="Times New Roman" w:cs="2  Zar"/>
          <w:sz w:val="28"/>
          <w:szCs w:val="28"/>
          <w:rtl/>
        </w:rPr>
        <w:t xml:space="preserve">، </w:t>
      </w:r>
      <w:hyperlink r:id="rId62" w:tooltip="متان" w:history="1">
        <w:r w:rsidRPr="002D69EF">
          <w:rPr>
            <w:rFonts w:ascii="Times New Roman" w:eastAsia="Times New Roman" w:hAnsi="Times New Roman" w:cs="2  Zar"/>
            <w:color w:val="0000FF"/>
            <w:sz w:val="28"/>
            <w:szCs w:val="28"/>
            <w:u w:val="single"/>
            <w:rtl/>
          </w:rPr>
          <w:t>متان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63" w:tooltip="فلوئوروکربن" w:history="1">
        <w:r w:rsidRPr="002D69EF">
          <w:rPr>
            <w:rFonts w:ascii="Times New Roman" w:eastAsia="Times New Roman" w:hAnsi="Times New Roman" w:cs="2  Zar"/>
            <w:color w:val="0000FF"/>
            <w:sz w:val="28"/>
            <w:szCs w:val="28"/>
            <w:u w:val="single"/>
            <w:rtl/>
          </w:rPr>
          <w:t>فلوئوروکربنها</w:t>
        </w:r>
      </w:hyperlink>
      <w:r w:rsidRPr="002D69EF">
        <w:rPr>
          <w:rFonts w:ascii="Times New Roman" w:eastAsia="Times New Roman" w:hAnsi="Times New Roman" w:cs="2  Zar"/>
          <w:sz w:val="28"/>
          <w:szCs w:val="28"/>
        </w:rPr>
        <w:t>.</w:t>
      </w:r>
    </w:p>
    <w:p w:rsidR="007B55BE" w:rsidRPr="002D69EF" w:rsidRDefault="007B55BE" w:rsidP="007B55BE">
      <w:pPr>
        <w:numPr>
          <w:ilvl w:val="0"/>
          <w:numId w:val="2"/>
        </w:numPr>
        <w:bidi/>
        <w:spacing w:before="100" w:beforeAutospacing="1" w:after="100" w:afterAutospacing="1" w:line="240" w:lineRule="auto"/>
        <w:rPr>
          <w:rFonts w:ascii="Times New Roman" w:eastAsia="Times New Roman" w:hAnsi="Times New Roman" w:cs="2  Zar"/>
          <w:sz w:val="28"/>
          <w:szCs w:val="28"/>
        </w:rPr>
      </w:pPr>
      <w:hyperlink r:id="rId64" w:tooltip="فلزات سنگین" w:history="1">
        <w:r w:rsidRPr="002D69EF">
          <w:rPr>
            <w:rFonts w:ascii="Times New Roman" w:eastAsia="Times New Roman" w:hAnsi="Times New Roman" w:cs="2  Zar"/>
            <w:color w:val="0000FF"/>
            <w:sz w:val="28"/>
            <w:szCs w:val="28"/>
            <w:u w:val="single"/>
            <w:rtl/>
          </w:rPr>
          <w:t>فلزات سنگین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همچون </w:t>
      </w:r>
      <w:hyperlink r:id="rId65" w:tooltip="آرسنیک" w:history="1">
        <w:r w:rsidRPr="002D69EF">
          <w:rPr>
            <w:rFonts w:ascii="Times New Roman" w:eastAsia="Times New Roman" w:hAnsi="Times New Roman" w:cs="2  Zar"/>
            <w:color w:val="0000FF"/>
            <w:sz w:val="28"/>
            <w:szCs w:val="28"/>
            <w:u w:val="single"/>
            <w:rtl/>
          </w:rPr>
          <w:t>آرسنیک</w:t>
        </w:r>
      </w:hyperlink>
      <w:r w:rsidRPr="002D69EF">
        <w:rPr>
          <w:rFonts w:ascii="Times New Roman" w:eastAsia="Times New Roman" w:hAnsi="Times New Roman" w:cs="2  Zar"/>
          <w:sz w:val="28"/>
          <w:szCs w:val="28"/>
          <w:rtl/>
        </w:rPr>
        <w:t xml:space="preserve">، </w:t>
      </w:r>
      <w:hyperlink r:id="rId66" w:tooltip="سرب" w:history="1">
        <w:r w:rsidRPr="002D69EF">
          <w:rPr>
            <w:rFonts w:ascii="Times New Roman" w:eastAsia="Times New Roman" w:hAnsi="Times New Roman" w:cs="2  Zar"/>
            <w:color w:val="0000FF"/>
            <w:sz w:val="28"/>
            <w:szCs w:val="28"/>
            <w:u w:val="single"/>
            <w:rtl/>
          </w:rPr>
          <w:t>سرب</w:t>
        </w:r>
      </w:hyperlink>
      <w:r w:rsidRPr="002D69EF">
        <w:rPr>
          <w:rFonts w:ascii="Times New Roman" w:eastAsia="Times New Roman" w:hAnsi="Times New Roman" w:cs="2  Zar"/>
          <w:sz w:val="28"/>
          <w:szCs w:val="28"/>
          <w:rtl/>
        </w:rPr>
        <w:t xml:space="preserve">، </w:t>
      </w:r>
      <w:hyperlink r:id="rId67" w:tooltip="روی" w:history="1">
        <w:r w:rsidRPr="002D69EF">
          <w:rPr>
            <w:rFonts w:ascii="Times New Roman" w:eastAsia="Times New Roman" w:hAnsi="Times New Roman" w:cs="2  Zar"/>
            <w:color w:val="0000FF"/>
            <w:sz w:val="28"/>
            <w:szCs w:val="28"/>
            <w:u w:val="single"/>
            <w:rtl/>
          </w:rPr>
          <w:t>روی</w:t>
        </w:r>
      </w:hyperlink>
      <w:r w:rsidRPr="002D69EF">
        <w:rPr>
          <w:rFonts w:ascii="Times New Roman" w:eastAsia="Times New Roman" w:hAnsi="Times New Roman" w:cs="2  Zar"/>
          <w:sz w:val="28"/>
          <w:szCs w:val="28"/>
          <w:rtl/>
        </w:rPr>
        <w:t xml:space="preserve">، </w:t>
      </w:r>
      <w:hyperlink r:id="rId68" w:tooltip="مس" w:history="1">
        <w:r w:rsidRPr="002D69EF">
          <w:rPr>
            <w:rFonts w:ascii="Times New Roman" w:eastAsia="Times New Roman" w:hAnsi="Times New Roman" w:cs="2  Zar"/>
            <w:color w:val="0000FF"/>
            <w:sz w:val="28"/>
            <w:szCs w:val="28"/>
            <w:u w:val="single"/>
            <w:rtl/>
          </w:rPr>
          <w:t>مس</w:t>
        </w:r>
      </w:hyperlink>
      <w:r w:rsidRPr="002D69EF">
        <w:rPr>
          <w:rFonts w:ascii="Times New Roman" w:eastAsia="Times New Roman" w:hAnsi="Times New Roman" w:cs="2  Zar"/>
          <w:sz w:val="28"/>
          <w:szCs w:val="28"/>
          <w:rtl/>
        </w:rPr>
        <w:t xml:space="preserve">، </w:t>
      </w:r>
      <w:hyperlink r:id="rId69" w:tooltip="کروم" w:history="1">
        <w:r w:rsidRPr="002D69EF">
          <w:rPr>
            <w:rFonts w:ascii="Times New Roman" w:eastAsia="Times New Roman" w:hAnsi="Times New Roman" w:cs="2  Zar"/>
            <w:color w:val="0000FF"/>
            <w:sz w:val="28"/>
            <w:szCs w:val="28"/>
            <w:u w:val="single"/>
            <w:rtl/>
          </w:rPr>
          <w:t>کروم</w:t>
        </w:r>
      </w:hyperlink>
      <w:r w:rsidRPr="002D69EF">
        <w:rPr>
          <w:rFonts w:ascii="Times New Roman" w:eastAsia="Times New Roman" w:hAnsi="Times New Roman" w:cs="2  Zar"/>
          <w:sz w:val="28"/>
          <w:szCs w:val="28"/>
          <w:rtl/>
        </w:rPr>
        <w:t xml:space="preserve">، </w:t>
      </w:r>
      <w:hyperlink r:id="rId70" w:tooltip="جیوه" w:history="1">
        <w:r w:rsidRPr="002D69EF">
          <w:rPr>
            <w:rFonts w:ascii="Times New Roman" w:eastAsia="Times New Roman" w:hAnsi="Times New Roman" w:cs="2  Zar"/>
            <w:color w:val="0000FF"/>
            <w:sz w:val="28"/>
            <w:szCs w:val="28"/>
            <w:u w:val="single"/>
            <w:rtl/>
          </w:rPr>
          <w:t>جیوه</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و </w:t>
      </w:r>
      <w:hyperlink r:id="rId71" w:tooltip="کادمیوم" w:history="1">
        <w:r w:rsidRPr="002D69EF">
          <w:rPr>
            <w:rFonts w:ascii="Times New Roman" w:eastAsia="Times New Roman" w:hAnsi="Times New Roman" w:cs="2  Zar"/>
            <w:color w:val="0000FF"/>
            <w:sz w:val="28"/>
            <w:szCs w:val="28"/>
            <w:u w:val="single"/>
            <w:rtl/>
          </w:rPr>
          <w:t>کادمیوم</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که در اثر فعالیت‌های صنعتی وارد هوا می‌شوند</w:t>
      </w:r>
      <w:r w:rsidRPr="002D69EF">
        <w:rPr>
          <w:rFonts w:ascii="Times New Roman" w:eastAsia="Times New Roman" w:hAnsi="Times New Roman" w:cs="2  Zar"/>
          <w:sz w:val="28"/>
          <w:szCs w:val="28"/>
        </w:rPr>
        <w:t>.</w:t>
      </w:r>
      <w:hyperlink r:id="rId72" w:anchor="cite_note-autogenerated1-3"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۳</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پیمان کیوتو</w:t>
      </w:r>
    </w:p>
    <w:p w:rsidR="007B55BE" w:rsidRPr="002D69EF" w:rsidRDefault="007B55BE" w:rsidP="007B55BE">
      <w:pPr>
        <w:bidi/>
        <w:spacing w:after="0" w:line="240" w:lineRule="auto"/>
        <w:rPr>
          <w:rFonts w:ascii="Times New Roman" w:eastAsia="Times New Roman" w:hAnsi="Times New Roman" w:cs="2  Zar"/>
          <w:sz w:val="28"/>
          <w:szCs w:val="28"/>
        </w:rPr>
      </w:pPr>
    </w:p>
    <w:p w:rsidR="007B55BE" w:rsidRPr="002D69EF" w:rsidRDefault="007B55BE" w:rsidP="007B55BE">
      <w:pPr>
        <w:bidi/>
        <w:spacing w:after="0" w:line="240" w:lineRule="auto"/>
        <w:rPr>
          <w:rFonts w:ascii="Times New Roman" w:eastAsia="Times New Roman" w:hAnsi="Times New Roman" w:cs="2  Zar"/>
          <w:sz w:val="28"/>
          <w:szCs w:val="28"/>
        </w:rPr>
      </w:pPr>
      <w:proofErr w:type="gramStart"/>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tl/>
        </w:rPr>
        <w:t xml:space="preserve">پیمان کیوتو پیمانی است بین‌الملی به منظور کاهش صدور </w:t>
      </w:r>
      <w:hyperlink r:id="rId73" w:tooltip="گازهای گلخانه‌ای" w:history="1">
        <w:r w:rsidRPr="002D69EF">
          <w:rPr>
            <w:rFonts w:ascii="Times New Roman" w:eastAsia="Times New Roman" w:hAnsi="Times New Roman" w:cs="2  Zar"/>
            <w:color w:val="0000FF"/>
            <w:sz w:val="28"/>
            <w:szCs w:val="28"/>
            <w:u w:val="single"/>
            <w:rtl/>
          </w:rPr>
          <w:t>گازهای گلخانه‌ای</w:t>
        </w:r>
      </w:hyperlink>
      <w:r w:rsidRPr="002D69EF">
        <w:rPr>
          <w:rFonts w:ascii="Times New Roman" w:eastAsia="Times New Roman" w:hAnsi="Times New Roman" w:cs="2  Zar"/>
          <w:sz w:val="28"/>
          <w:szCs w:val="28"/>
          <w:rtl/>
        </w:rPr>
        <w:t xml:space="preserve">، که عامل اصلی </w:t>
      </w:r>
      <w:hyperlink r:id="rId74" w:tooltip="گرم‌شدن زمین" w:history="1">
        <w:r w:rsidRPr="002D69EF">
          <w:rPr>
            <w:rFonts w:ascii="Times New Roman" w:eastAsia="Times New Roman" w:hAnsi="Times New Roman" w:cs="2  Zar"/>
            <w:color w:val="0000FF"/>
            <w:sz w:val="28"/>
            <w:szCs w:val="28"/>
            <w:u w:val="single"/>
            <w:rtl/>
          </w:rPr>
          <w:t>گرم‌شدن زمین</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در دهه‌های اخیر محسوب می‌شوند.</w:t>
      </w:r>
      <w:proofErr w:type="gramEnd"/>
      <w:r w:rsidRPr="002D69EF">
        <w:rPr>
          <w:rFonts w:ascii="Times New Roman" w:eastAsia="Times New Roman" w:hAnsi="Times New Roman" w:cs="2  Zar"/>
          <w:sz w:val="28"/>
          <w:szCs w:val="28"/>
          <w:rtl/>
        </w:rPr>
        <w:t xml:space="preserve"> این پیمان که </w:t>
      </w:r>
      <w:hyperlink r:id="rId75" w:tooltip="پیمان‌نامه ریو (صفحه وجود ندارد)" w:history="1">
        <w:r w:rsidRPr="002D69EF">
          <w:rPr>
            <w:rFonts w:ascii="Times New Roman" w:eastAsia="Times New Roman" w:hAnsi="Times New Roman" w:cs="2  Zar"/>
            <w:color w:val="0000FF"/>
            <w:sz w:val="28"/>
            <w:szCs w:val="28"/>
            <w:u w:val="single"/>
            <w:rtl/>
          </w:rPr>
          <w:t>پیمان‌نامه</w:t>
        </w:r>
        <w:r w:rsidRPr="002D69EF">
          <w:rPr>
            <w:rFonts w:ascii="Tahoma" w:eastAsia="Times New Roman" w:hAnsi="Tahoma" w:cs="Tahoma" w:hint="cs"/>
            <w:color w:val="0000FF"/>
            <w:sz w:val="28"/>
            <w:szCs w:val="28"/>
            <w:u w:val="single"/>
            <w:rtl/>
          </w:rPr>
          <w:t>ٔ</w:t>
        </w:r>
        <w:r w:rsidRPr="002D69EF">
          <w:rPr>
            <w:rFonts w:ascii="Courier New" w:eastAsia="Times New Roman" w:hAnsi="Courier New" w:cs="2  Zar" w:hint="cs"/>
            <w:color w:val="0000FF"/>
            <w:sz w:val="28"/>
            <w:szCs w:val="28"/>
            <w:u w:val="single"/>
            <w:rtl/>
          </w:rPr>
          <w:t xml:space="preserve"> ریو</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را تکمیل و ترمیم می‌کند در چارچوب </w:t>
      </w:r>
      <w:hyperlink r:id="rId76" w:tooltip="سازمان ملل متّحد" w:history="1">
        <w:r w:rsidRPr="002D69EF">
          <w:rPr>
            <w:rFonts w:ascii="Times New Roman" w:eastAsia="Times New Roman" w:hAnsi="Times New Roman" w:cs="2  Zar"/>
            <w:color w:val="0000FF"/>
            <w:sz w:val="28"/>
            <w:szCs w:val="28"/>
            <w:u w:val="single"/>
            <w:rtl/>
          </w:rPr>
          <w:t>سازمان ملل متّحد</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شکل گرفت</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طی سالهای اخیر با افزایش گازهای گلخانه‌ای نظیر متان، دی اکسید کربن، بخار آب و اکسید نیتروژن در جو زمین، دمای کره در حال افزایش می‌باشد که این امر باعث ایجاد تغییرات ناخوشایند در محیط زیست خواهد شد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از این رو در سال </w:t>
      </w:r>
      <w:r w:rsidRPr="002D69EF">
        <w:rPr>
          <w:rFonts w:ascii="Times New Roman" w:eastAsia="Times New Roman" w:hAnsi="Times New Roman" w:cs="2  Zar"/>
          <w:sz w:val="28"/>
          <w:szCs w:val="28"/>
          <w:rtl/>
          <w:lang w:bidi="fa-IR"/>
        </w:rPr>
        <w:t>۱۹۹۷</w:t>
      </w:r>
      <w:r w:rsidRPr="002D69EF">
        <w:rPr>
          <w:rFonts w:ascii="Times New Roman" w:eastAsia="Times New Roman" w:hAnsi="Times New Roman" w:cs="2  Zar"/>
          <w:sz w:val="28"/>
          <w:szCs w:val="28"/>
          <w:rtl/>
        </w:rPr>
        <w:t xml:space="preserve"> طی پیمانی معروف به کیوتو کشورهای صنعتی متعهد شدند که ظرف ده سال آینده میزان انتشار گازهای گلخانه‌ای خود را </w:t>
      </w:r>
      <w:r w:rsidRPr="002D69EF">
        <w:rPr>
          <w:rFonts w:ascii="Times New Roman" w:eastAsia="Times New Roman" w:hAnsi="Times New Roman" w:cs="2  Zar"/>
          <w:sz w:val="28"/>
          <w:szCs w:val="28"/>
          <w:rtl/>
          <w:lang w:bidi="fa-IR"/>
        </w:rPr>
        <w:t>۵</w:t>
      </w:r>
      <w:r w:rsidRPr="002D69EF">
        <w:rPr>
          <w:rFonts w:ascii="Times New Roman" w:eastAsia="Times New Roman" w:hAnsi="Times New Roman" w:cs="Courier New"/>
          <w:sz w:val="28"/>
          <w:szCs w:val="28"/>
          <w:rtl/>
          <w:lang w:bidi="fa-IR"/>
        </w:rPr>
        <w:t>٪</w:t>
      </w:r>
      <w:r w:rsidRPr="002D69EF">
        <w:rPr>
          <w:rFonts w:ascii="Times New Roman" w:eastAsia="Times New Roman" w:hAnsi="Times New Roman" w:cs="2  Zar"/>
          <w:sz w:val="28"/>
          <w:szCs w:val="28"/>
          <w:rtl/>
        </w:rPr>
        <w:t xml:space="preserve"> گاهش دهند و به کشورهای در حال توسعه کمک‌های مالی برای افزایش ضریب نفوذ استفاده از انرژی‌های تجدید پذیر نظیر انرژی خورشیدی و بادی، اعطا نمایند</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البته</w:t>
      </w:r>
      <w:r w:rsidRPr="002D69EF">
        <w:rPr>
          <w:rFonts w:ascii="Times New Roman" w:eastAsia="Times New Roman" w:hAnsi="Times New Roman" w:cs="2  Zar"/>
          <w:sz w:val="28"/>
          <w:szCs w:val="28"/>
        </w:rPr>
        <w:t xml:space="preserve"> CFC </w:t>
      </w:r>
      <w:r w:rsidRPr="002D69EF">
        <w:rPr>
          <w:rFonts w:ascii="Times New Roman" w:eastAsia="Times New Roman" w:hAnsi="Times New Roman" w:cs="2  Zar"/>
          <w:sz w:val="28"/>
          <w:szCs w:val="28"/>
          <w:rtl/>
        </w:rPr>
        <w:t>که از گازهای صنعتی می‌باشد نیز از جمله گازهای گلخانه‌ای محسوب می‌شود، این گاز در گذشته بطور وسیع در کندانسورهای یخچال و به منظور خنک کردن درون یخچال بکار می‌رفت، اما امروزه به دلیل ایجاد اثر گلخانه‌ای، استفاده از آن در بسیاری از کشورها ممنوع شده‌است</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رشته‌های مرتبط با محیط زیست</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رشته‌های مختلفی در ایران درباره</w:t>
      </w:r>
      <w:r w:rsidRPr="002D69EF">
        <w:rPr>
          <w:rFonts w:ascii="Tahoma" w:eastAsia="Times New Roman" w:hAnsi="Tahoma" w:cs="Tahoma" w:hint="cs"/>
          <w:sz w:val="28"/>
          <w:szCs w:val="28"/>
          <w:rtl/>
        </w:rPr>
        <w:t>ٔ</w:t>
      </w:r>
      <w:r w:rsidRPr="002D69EF">
        <w:rPr>
          <w:rFonts w:ascii="Courier New" w:eastAsia="Times New Roman" w:hAnsi="Courier New" w:cs="2  Zar" w:hint="cs"/>
          <w:sz w:val="28"/>
          <w:szCs w:val="28"/>
          <w:rtl/>
        </w:rPr>
        <w:t xml:space="preserve"> محیط زیست وجود دارد که از جمله آنها می‌توان</w:t>
      </w:r>
      <w:r w:rsidRPr="002D69EF">
        <w:rPr>
          <w:rFonts w:ascii="Times New Roman" w:eastAsia="Times New Roman" w:hAnsi="Times New Roman" w:cs="2  Zar"/>
          <w:sz w:val="28"/>
          <w:szCs w:val="28"/>
          <w:rtl/>
        </w:rPr>
        <w:t xml:space="preserve"> رشته‌های زمین شناسی-زیست محیطی،مهندسی منابع طبیعی-محیط زیست، مهندسی عمران-محیط زیست، مهندسی شیمی-محیط زیست، حقوق محیط زیست و </w:t>
      </w:r>
      <w:r w:rsidRPr="002D69EF">
        <w:rPr>
          <w:rFonts w:ascii="Times New Roman" w:eastAsia="Times New Roman" w:hAnsi="Times New Roman" w:cs="2  Zar"/>
          <w:color w:val="0000FF"/>
          <w:sz w:val="28"/>
          <w:szCs w:val="28"/>
          <w:u w:val="single"/>
          <w:rtl/>
        </w:rPr>
        <w:t>مهندسی بهداشت محیط</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را نام برد. رشته علوم محیط زیست (مهندسی منابع طبیعی-محیط </w:t>
      </w:r>
      <w:r w:rsidRPr="002D69EF">
        <w:rPr>
          <w:rFonts w:ascii="Times New Roman" w:eastAsia="Times New Roman" w:hAnsi="Times New Roman" w:cs="2  Zar"/>
          <w:sz w:val="28"/>
          <w:szCs w:val="28"/>
          <w:rtl/>
        </w:rPr>
        <w:lastRenderedPageBreak/>
        <w:t xml:space="preserve">زیست) شامل مباحثی نظیر </w:t>
      </w:r>
      <w:hyperlink r:id="rId77" w:tooltip="بوم‌شناسی" w:history="1">
        <w:r w:rsidRPr="002D69EF">
          <w:rPr>
            <w:rFonts w:ascii="Times New Roman" w:eastAsia="Times New Roman" w:hAnsi="Times New Roman" w:cs="2  Zar"/>
            <w:color w:val="0000FF"/>
            <w:sz w:val="28"/>
            <w:szCs w:val="28"/>
            <w:u w:val="single"/>
            <w:rtl/>
          </w:rPr>
          <w:t>بوم‌شناسی</w:t>
        </w:r>
      </w:hyperlink>
      <w:r w:rsidRPr="002D69EF">
        <w:rPr>
          <w:rFonts w:ascii="Times New Roman" w:eastAsia="Times New Roman" w:hAnsi="Times New Roman" w:cs="2  Zar"/>
          <w:sz w:val="28"/>
          <w:szCs w:val="28"/>
        </w:rPr>
        <w:t xml:space="preserve"> </w:t>
      </w:r>
      <w:hyperlink r:id="rId78" w:tooltip="گیاه‌شناسی" w:history="1">
        <w:r w:rsidRPr="002D69EF">
          <w:rPr>
            <w:rFonts w:ascii="Times New Roman" w:eastAsia="Times New Roman" w:hAnsi="Times New Roman" w:cs="2  Zar"/>
            <w:color w:val="0000FF"/>
            <w:sz w:val="28"/>
            <w:szCs w:val="28"/>
            <w:u w:val="single"/>
            <w:rtl/>
          </w:rPr>
          <w:t>گیاه‌شناسی</w:t>
        </w:r>
      </w:hyperlink>
      <w:r w:rsidRPr="002D69EF">
        <w:rPr>
          <w:rFonts w:ascii="Times New Roman" w:eastAsia="Times New Roman" w:hAnsi="Times New Roman" w:cs="2  Zar"/>
          <w:sz w:val="28"/>
          <w:szCs w:val="28"/>
          <w:rtl/>
        </w:rPr>
        <w:t xml:space="preserve">، </w:t>
      </w:r>
      <w:hyperlink r:id="rId79" w:tooltip="جانورشناسی" w:history="1">
        <w:r w:rsidRPr="002D69EF">
          <w:rPr>
            <w:rFonts w:ascii="Times New Roman" w:eastAsia="Times New Roman" w:hAnsi="Times New Roman" w:cs="2  Zar"/>
            <w:color w:val="0000FF"/>
            <w:sz w:val="28"/>
            <w:szCs w:val="28"/>
            <w:u w:val="single"/>
            <w:rtl/>
          </w:rPr>
          <w:t>جانورشناسی</w:t>
        </w:r>
      </w:hyperlink>
      <w:r w:rsidRPr="002D69EF">
        <w:rPr>
          <w:rFonts w:ascii="Times New Roman" w:eastAsia="Times New Roman" w:hAnsi="Times New Roman" w:cs="2  Zar"/>
          <w:sz w:val="28"/>
          <w:szCs w:val="28"/>
          <w:rtl/>
        </w:rPr>
        <w:t xml:space="preserve">، </w:t>
      </w:r>
      <w:hyperlink r:id="rId80" w:tooltip="زیست‌شناسی" w:history="1">
        <w:r w:rsidRPr="002D69EF">
          <w:rPr>
            <w:rFonts w:ascii="Times New Roman" w:eastAsia="Times New Roman" w:hAnsi="Times New Roman" w:cs="2  Zar"/>
            <w:color w:val="0000FF"/>
            <w:sz w:val="28"/>
            <w:szCs w:val="28"/>
            <w:u w:val="single"/>
            <w:rtl/>
          </w:rPr>
          <w:t>زیست‌شناسی</w:t>
        </w:r>
      </w:hyperlink>
      <w:r w:rsidRPr="002D69EF">
        <w:rPr>
          <w:rFonts w:ascii="Times New Roman" w:eastAsia="Times New Roman" w:hAnsi="Times New Roman" w:cs="2  Zar"/>
          <w:sz w:val="28"/>
          <w:szCs w:val="28"/>
          <w:rtl/>
        </w:rPr>
        <w:t xml:space="preserve">، </w:t>
      </w:r>
      <w:hyperlink r:id="rId81" w:tooltip="سیستماتیک" w:history="1">
        <w:r w:rsidRPr="002D69EF">
          <w:rPr>
            <w:rFonts w:ascii="Times New Roman" w:eastAsia="Times New Roman" w:hAnsi="Times New Roman" w:cs="2  Zar"/>
            <w:color w:val="0000FF"/>
            <w:sz w:val="28"/>
            <w:szCs w:val="28"/>
            <w:u w:val="single"/>
            <w:rtl/>
          </w:rPr>
          <w:t>سیستماتیک</w:t>
        </w:r>
      </w:hyperlink>
      <w:r w:rsidRPr="002D69EF">
        <w:rPr>
          <w:rFonts w:ascii="Times New Roman" w:eastAsia="Times New Roman" w:hAnsi="Times New Roman" w:cs="2  Zar"/>
          <w:sz w:val="28"/>
          <w:szCs w:val="28"/>
          <w:rtl/>
        </w:rPr>
        <w:t xml:space="preserve">، </w:t>
      </w:r>
      <w:r w:rsidRPr="002D69EF">
        <w:rPr>
          <w:rFonts w:ascii="Times New Roman" w:eastAsia="Times New Roman" w:hAnsi="Times New Roman" w:cs="2  Zar"/>
          <w:color w:val="0000FF"/>
          <w:sz w:val="28"/>
          <w:szCs w:val="28"/>
          <w:u w:val="single"/>
          <w:rtl/>
        </w:rPr>
        <w:t>ژئومورفولوژی</w:t>
      </w:r>
      <w:r w:rsidRPr="002D69EF">
        <w:rPr>
          <w:rFonts w:ascii="Times New Roman" w:eastAsia="Times New Roman" w:hAnsi="Times New Roman" w:cs="2  Zar"/>
          <w:sz w:val="28"/>
          <w:szCs w:val="28"/>
          <w:rtl/>
        </w:rPr>
        <w:t xml:space="preserve">، </w:t>
      </w:r>
      <w:hyperlink r:id="rId82" w:tooltip="فیزیولوژی" w:history="1">
        <w:r w:rsidRPr="002D69EF">
          <w:rPr>
            <w:rFonts w:ascii="Times New Roman" w:eastAsia="Times New Roman" w:hAnsi="Times New Roman" w:cs="2  Zar"/>
            <w:color w:val="0000FF"/>
            <w:sz w:val="28"/>
            <w:szCs w:val="28"/>
            <w:u w:val="single"/>
            <w:rtl/>
          </w:rPr>
          <w:t>فیزیولوژی</w:t>
        </w:r>
      </w:hyperlink>
      <w:r w:rsidRPr="002D69EF">
        <w:rPr>
          <w:rFonts w:ascii="Times New Roman" w:eastAsia="Times New Roman" w:hAnsi="Times New Roman" w:cs="2  Zar"/>
          <w:sz w:val="28"/>
          <w:szCs w:val="28"/>
          <w:rtl/>
        </w:rPr>
        <w:t xml:space="preserve">، </w:t>
      </w:r>
      <w:hyperlink r:id="rId83" w:tooltip="مدیریت" w:history="1">
        <w:r w:rsidRPr="002D69EF">
          <w:rPr>
            <w:rFonts w:ascii="Times New Roman" w:eastAsia="Times New Roman" w:hAnsi="Times New Roman" w:cs="2  Zar"/>
            <w:color w:val="0000FF"/>
            <w:sz w:val="28"/>
            <w:szCs w:val="28"/>
            <w:u w:val="single"/>
            <w:rtl/>
          </w:rPr>
          <w:t>مدیریت</w:t>
        </w:r>
      </w:hyperlink>
      <w:r w:rsidRPr="002D69EF">
        <w:rPr>
          <w:rFonts w:ascii="Times New Roman" w:eastAsia="Times New Roman" w:hAnsi="Times New Roman" w:cs="2  Zar"/>
          <w:sz w:val="28"/>
          <w:szCs w:val="28"/>
          <w:rtl/>
        </w:rPr>
        <w:t xml:space="preserve">، </w:t>
      </w:r>
      <w:hyperlink r:id="rId84" w:tooltip="حیات وحش" w:history="1">
        <w:r w:rsidRPr="002D69EF">
          <w:rPr>
            <w:rFonts w:ascii="Times New Roman" w:eastAsia="Times New Roman" w:hAnsi="Times New Roman" w:cs="2  Zar"/>
            <w:color w:val="0000FF"/>
            <w:sz w:val="28"/>
            <w:szCs w:val="28"/>
            <w:u w:val="single"/>
            <w:rtl/>
          </w:rPr>
          <w:t>حیات وحش</w:t>
        </w:r>
      </w:hyperlink>
      <w:r w:rsidRPr="002D69EF">
        <w:rPr>
          <w:rFonts w:ascii="Times New Roman" w:eastAsia="Times New Roman" w:hAnsi="Times New Roman" w:cs="2  Zar"/>
          <w:sz w:val="28"/>
          <w:szCs w:val="28"/>
          <w:rtl/>
        </w:rPr>
        <w:t xml:space="preserve">، </w:t>
      </w:r>
      <w:hyperlink r:id="rId85" w:tooltip="شیمی آلی" w:history="1">
        <w:r w:rsidRPr="002D69EF">
          <w:rPr>
            <w:rFonts w:ascii="Times New Roman" w:eastAsia="Times New Roman" w:hAnsi="Times New Roman" w:cs="2  Zar"/>
            <w:color w:val="0000FF"/>
            <w:sz w:val="28"/>
            <w:szCs w:val="28"/>
            <w:u w:val="single"/>
            <w:rtl/>
          </w:rPr>
          <w:t>شیمی آلی</w:t>
        </w:r>
      </w:hyperlink>
      <w:r w:rsidRPr="002D69EF">
        <w:rPr>
          <w:rFonts w:ascii="Times New Roman" w:eastAsia="Times New Roman" w:hAnsi="Times New Roman" w:cs="2  Zar"/>
          <w:sz w:val="28"/>
          <w:szCs w:val="28"/>
          <w:rtl/>
        </w:rPr>
        <w:t xml:space="preserve">، </w:t>
      </w:r>
      <w:hyperlink r:id="rId86" w:tooltip="زمین‌شناسی" w:history="1">
        <w:r w:rsidRPr="002D69EF">
          <w:rPr>
            <w:rFonts w:ascii="Times New Roman" w:eastAsia="Times New Roman" w:hAnsi="Times New Roman" w:cs="2  Zar"/>
            <w:color w:val="0000FF"/>
            <w:sz w:val="28"/>
            <w:szCs w:val="28"/>
            <w:u w:val="single"/>
            <w:rtl/>
          </w:rPr>
          <w:t>زمین‌شناسی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color w:val="0000FF"/>
          <w:sz w:val="28"/>
          <w:szCs w:val="28"/>
          <w:u w:val="single"/>
          <w:rtl/>
        </w:rPr>
        <w:t>مساحی</w:t>
      </w:r>
      <w:r w:rsidRPr="002D69EF">
        <w:rPr>
          <w:rFonts w:ascii="Times New Roman" w:eastAsia="Times New Roman" w:hAnsi="Times New Roman" w:cs="2  Zar"/>
          <w:sz w:val="28"/>
          <w:szCs w:val="28"/>
          <w:rtl/>
        </w:rPr>
        <w:t xml:space="preserve">، </w:t>
      </w:r>
      <w:hyperlink r:id="rId87" w:tooltip="ریاضی" w:history="1">
        <w:r w:rsidRPr="002D69EF">
          <w:rPr>
            <w:rFonts w:ascii="Times New Roman" w:eastAsia="Times New Roman" w:hAnsi="Times New Roman" w:cs="2  Zar"/>
            <w:color w:val="0000FF"/>
            <w:sz w:val="28"/>
            <w:szCs w:val="28"/>
            <w:u w:val="single"/>
            <w:rtl/>
          </w:rPr>
          <w:t>ریاضی</w:t>
        </w:r>
      </w:hyperlink>
      <w:r w:rsidRPr="002D69EF">
        <w:rPr>
          <w:rFonts w:ascii="Times New Roman" w:eastAsia="Times New Roman" w:hAnsi="Times New Roman" w:cs="2  Zar"/>
          <w:sz w:val="28"/>
          <w:szCs w:val="28"/>
          <w:rtl/>
        </w:rPr>
        <w:t xml:space="preserve">، </w:t>
      </w:r>
      <w:r w:rsidRPr="002D69EF">
        <w:rPr>
          <w:rFonts w:ascii="Times New Roman" w:eastAsia="Times New Roman" w:hAnsi="Times New Roman" w:cs="2  Zar"/>
          <w:color w:val="0000FF"/>
          <w:sz w:val="28"/>
          <w:szCs w:val="28"/>
          <w:u w:val="single"/>
          <w:rtl/>
        </w:rPr>
        <w:t>فیزیک</w:t>
      </w:r>
      <w:r w:rsidRPr="002D69EF">
        <w:rPr>
          <w:rFonts w:ascii="Times New Roman" w:eastAsia="Times New Roman" w:hAnsi="Times New Roman" w:cs="2  Zar"/>
          <w:sz w:val="28"/>
          <w:szCs w:val="28"/>
          <w:rtl/>
        </w:rPr>
        <w:t xml:space="preserve">، </w:t>
      </w:r>
      <w:hyperlink r:id="rId88" w:tooltip="برنامه‌ریزی شهری" w:history="1">
        <w:r w:rsidRPr="002D69EF">
          <w:rPr>
            <w:rFonts w:ascii="Times New Roman" w:eastAsia="Times New Roman" w:hAnsi="Times New Roman" w:cs="2  Zar"/>
            <w:color w:val="0000FF"/>
            <w:sz w:val="28"/>
            <w:szCs w:val="28"/>
            <w:u w:val="single"/>
            <w:rtl/>
          </w:rPr>
          <w:t>برنامه‌ریزی شهری</w:t>
        </w:r>
      </w:hyperlink>
      <w:r w:rsidRPr="002D69EF">
        <w:rPr>
          <w:rFonts w:ascii="Times New Roman" w:eastAsia="Times New Roman" w:hAnsi="Times New Roman" w:cs="2  Zar"/>
          <w:sz w:val="28"/>
          <w:szCs w:val="28"/>
          <w:rtl/>
        </w:rPr>
        <w:t xml:space="preserve">، </w:t>
      </w:r>
      <w:hyperlink r:id="rId89" w:tooltip="جغرافیا" w:history="1">
        <w:r w:rsidRPr="002D69EF">
          <w:rPr>
            <w:rFonts w:ascii="Times New Roman" w:eastAsia="Times New Roman" w:hAnsi="Times New Roman" w:cs="2  Zar"/>
            <w:color w:val="0000FF"/>
            <w:sz w:val="28"/>
            <w:szCs w:val="28"/>
            <w:u w:val="single"/>
            <w:rtl/>
          </w:rPr>
          <w:t>جغرافیا</w:t>
        </w:r>
      </w:hyperlink>
      <w:r w:rsidRPr="002D69EF">
        <w:rPr>
          <w:rFonts w:ascii="Times New Roman" w:eastAsia="Times New Roman" w:hAnsi="Times New Roman" w:cs="2  Zar"/>
          <w:sz w:val="28"/>
          <w:szCs w:val="28"/>
          <w:rtl/>
        </w:rPr>
        <w:t xml:space="preserve">، </w:t>
      </w:r>
      <w:hyperlink r:id="rId90" w:tooltip="علم اقتصاد" w:history="1">
        <w:r w:rsidRPr="002D69EF">
          <w:rPr>
            <w:rFonts w:ascii="Times New Roman" w:eastAsia="Times New Roman" w:hAnsi="Times New Roman" w:cs="2  Zar"/>
            <w:color w:val="0000FF"/>
            <w:sz w:val="28"/>
            <w:szCs w:val="28"/>
            <w:u w:val="single"/>
            <w:rtl/>
          </w:rPr>
          <w:t>اقتصاد</w:t>
        </w:r>
      </w:hyperlink>
      <w:r w:rsidRPr="002D69EF">
        <w:rPr>
          <w:rFonts w:ascii="Times New Roman" w:eastAsia="Times New Roman" w:hAnsi="Times New Roman" w:cs="2  Zar"/>
          <w:sz w:val="28"/>
          <w:szCs w:val="28"/>
          <w:rtl/>
        </w:rPr>
        <w:t xml:space="preserve">، </w:t>
      </w:r>
      <w:hyperlink r:id="rId91" w:tooltip="ارزیابی (صفحه وجود ندارد)" w:history="1">
        <w:r w:rsidRPr="002D69EF">
          <w:rPr>
            <w:rFonts w:ascii="Times New Roman" w:eastAsia="Times New Roman" w:hAnsi="Times New Roman" w:cs="2  Zar"/>
            <w:color w:val="0000FF"/>
            <w:sz w:val="28"/>
            <w:szCs w:val="28"/>
            <w:u w:val="single"/>
            <w:rtl/>
          </w:rPr>
          <w:t>ارزیابی</w:t>
        </w:r>
      </w:hyperlink>
      <w:r w:rsidRPr="002D69EF">
        <w:rPr>
          <w:rFonts w:ascii="Times New Roman" w:eastAsia="Times New Roman" w:hAnsi="Times New Roman" w:cs="2  Zar"/>
          <w:sz w:val="28"/>
          <w:szCs w:val="28"/>
          <w:rtl/>
        </w:rPr>
        <w:t xml:space="preserve">، </w:t>
      </w:r>
      <w:hyperlink r:id="rId92" w:tooltip="آلودگی" w:history="1">
        <w:r w:rsidRPr="002D69EF">
          <w:rPr>
            <w:rFonts w:ascii="Times New Roman" w:eastAsia="Times New Roman" w:hAnsi="Times New Roman" w:cs="2  Zar"/>
            <w:color w:val="0000FF"/>
            <w:sz w:val="28"/>
            <w:szCs w:val="28"/>
            <w:u w:val="single"/>
            <w:rtl/>
          </w:rPr>
          <w:t>آلودگی</w:t>
        </w:r>
      </w:hyperlink>
      <w:r w:rsidRPr="002D69EF">
        <w:rPr>
          <w:rFonts w:ascii="Times New Roman" w:eastAsia="Times New Roman" w:hAnsi="Times New Roman" w:cs="2  Zar"/>
          <w:sz w:val="28"/>
          <w:szCs w:val="28"/>
          <w:rtl/>
        </w:rPr>
        <w:t xml:space="preserve">، </w:t>
      </w:r>
      <w:hyperlink r:id="rId93" w:tooltip="اپیدمیولوژی" w:history="1">
        <w:r w:rsidRPr="002D69EF">
          <w:rPr>
            <w:rFonts w:ascii="Times New Roman" w:eastAsia="Times New Roman" w:hAnsi="Times New Roman" w:cs="2  Zar"/>
            <w:color w:val="0000FF"/>
            <w:sz w:val="28"/>
            <w:szCs w:val="28"/>
            <w:u w:val="single"/>
            <w:rtl/>
          </w:rPr>
          <w:t>اپیدمیولوژی</w:t>
        </w:r>
      </w:hyperlink>
      <w:r w:rsidRPr="002D69EF">
        <w:rPr>
          <w:rFonts w:ascii="Times New Roman" w:eastAsia="Times New Roman" w:hAnsi="Times New Roman" w:cs="2  Zar"/>
          <w:sz w:val="28"/>
          <w:szCs w:val="28"/>
          <w:rtl/>
        </w:rPr>
        <w:t xml:space="preserve">، </w:t>
      </w:r>
      <w:hyperlink r:id="rId94" w:tooltip="بهداشت" w:history="1">
        <w:r w:rsidRPr="002D69EF">
          <w:rPr>
            <w:rFonts w:ascii="Times New Roman" w:eastAsia="Times New Roman" w:hAnsi="Times New Roman" w:cs="2  Zar"/>
            <w:color w:val="0000FF"/>
            <w:sz w:val="28"/>
            <w:szCs w:val="28"/>
            <w:u w:val="single"/>
            <w:rtl/>
          </w:rPr>
          <w:t>بهداشت</w:t>
        </w:r>
      </w:hyperlink>
      <w:r w:rsidRPr="002D69EF">
        <w:rPr>
          <w:rFonts w:ascii="Times New Roman" w:eastAsia="Times New Roman" w:hAnsi="Times New Roman" w:cs="2  Zar"/>
          <w:sz w:val="28"/>
          <w:szCs w:val="28"/>
          <w:rtl/>
        </w:rPr>
        <w:t xml:space="preserve">، </w:t>
      </w:r>
      <w:hyperlink r:id="rId95" w:tooltip="هواشناسی" w:history="1">
        <w:r w:rsidRPr="002D69EF">
          <w:rPr>
            <w:rFonts w:ascii="Times New Roman" w:eastAsia="Times New Roman" w:hAnsi="Times New Roman" w:cs="2  Zar"/>
            <w:color w:val="0000FF"/>
            <w:sz w:val="28"/>
            <w:szCs w:val="28"/>
            <w:u w:val="single"/>
            <w:rtl/>
          </w:rPr>
          <w:t>هواشناسی</w:t>
        </w:r>
      </w:hyperlink>
      <w:r w:rsidRPr="002D69EF">
        <w:rPr>
          <w:rFonts w:ascii="Times New Roman" w:eastAsia="Times New Roman" w:hAnsi="Times New Roman" w:cs="2  Zar"/>
          <w:sz w:val="28"/>
          <w:szCs w:val="28"/>
          <w:rtl/>
        </w:rPr>
        <w:t xml:space="preserve">، </w:t>
      </w:r>
      <w:hyperlink r:id="rId96" w:tooltip="مدیریت کشاورزی" w:history="1">
        <w:r w:rsidRPr="002D69EF">
          <w:rPr>
            <w:rFonts w:ascii="Times New Roman" w:eastAsia="Times New Roman" w:hAnsi="Times New Roman" w:cs="2  Zar"/>
            <w:color w:val="0000FF"/>
            <w:sz w:val="28"/>
            <w:szCs w:val="28"/>
            <w:u w:val="single"/>
            <w:rtl/>
          </w:rPr>
          <w:t>مدیریت کشاورزی</w:t>
        </w:r>
      </w:hyperlink>
      <w:r w:rsidRPr="002D69EF">
        <w:rPr>
          <w:rFonts w:ascii="Times New Roman" w:eastAsia="Times New Roman" w:hAnsi="Times New Roman" w:cs="2  Zar"/>
          <w:sz w:val="28"/>
          <w:szCs w:val="28"/>
          <w:rtl/>
        </w:rPr>
        <w:t xml:space="preserve">، و </w:t>
      </w:r>
      <w:hyperlink r:id="rId97" w:tooltip="ژنتیک" w:history="1">
        <w:r w:rsidRPr="002D69EF">
          <w:rPr>
            <w:rFonts w:ascii="Times New Roman" w:eastAsia="Times New Roman" w:hAnsi="Times New Roman" w:cs="2  Zar"/>
            <w:color w:val="0000FF"/>
            <w:sz w:val="28"/>
            <w:szCs w:val="28"/>
            <w:u w:val="single"/>
            <w:rtl/>
          </w:rPr>
          <w:t>ژنتیک</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می‌باشد. به تازگی در ایران این رشته رونق پیدا کرده‌است وبه دلیل حیاتی بودن این رشته افراد با سطح علمی بالا جذب این رشته می‌شوند (در سطح آزمون سراسری) ولی در کشور ایران بهره‌وری از این رشته آنچنان که باید با توجه به شرایط اکولوژیکی خاص منطقه صورت نمی‌گیرد</w:t>
      </w:r>
      <w:r w:rsidRPr="002D69EF">
        <w:rPr>
          <w:rFonts w:ascii="Times New Roman" w:eastAsia="Times New Roman" w:hAnsi="Times New Roman" w:cs="2  Zar"/>
          <w:sz w:val="28"/>
          <w:szCs w:val="28"/>
        </w:rPr>
        <w:t>.</w:t>
      </w:r>
      <w:hyperlink r:id="rId98" w:anchor="cite_note-6" w:history="1">
        <w:r w:rsidRPr="002D69EF">
          <w:rPr>
            <w:rFonts w:ascii="Times New Roman" w:eastAsia="Times New Roman" w:hAnsi="Times New Roman" w:cs="2  Zar"/>
            <w:color w:val="0000FF"/>
            <w:sz w:val="28"/>
            <w:szCs w:val="28"/>
            <w:u w:val="single"/>
            <w:vertAlign w:val="superscript"/>
          </w:rPr>
          <w:t>[</w:t>
        </w:r>
        <w:r w:rsidRPr="002D69EF">
          <w:rPr>
            <w:rFonts w:ascii="Times New Roman" w:eastAsia="Times New Roman" w:hAnsi="Times New Roman" w:cs="2  Zar"/>
            <w:color w:val="0000FF"/>
            <w:sz w:val="28"/>
            <w:szCs w:val="28"/>
            <w:u w:val="single"/>
            <w:vertAlign w:val="superscript"/>
            <w:rtl/>
            <w:lang w:bidi="fa-IR"/>
          </w:rPr>
          <w:t>۶</w:t>
        </w:r>
        <w:r w:rsidRPr="002D69EF">
          <w:rPr>
            <w:rFonts w:ascii="Times New Roman" w:eastAsia="Times New Roman" w:hAnsi="Times New Roman" w:cs="2  Zar"/>
            <w:color w:val="0000FF"/>
            <w:sz w:val="28"/>
            <w:szCs w:val="28"/>
            <w:u w:val="single"/>
            <w:vertAlign w:val="superscript"/>
          </w:rPr>
          <w:t>]</w:t>
        </w:r>
      </w:hyperlink>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سازمان محیط زیست</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سازمان حفاظت محیط زیست ایران </w:t>
      </w:r>
      <w:hyperlink r:id="rId99" w:tooltip="سازمان دولتی" w:history="1">
        <w:r w:rsidRPr="002D69EF">
          <w:rPr>
            <w:rFonts w:ascii="Times New Roman" w:eastAsia="Times New Roman" w:hAnsi="Times New Roman" w:cs="2  Zar"/>
            <w:color w:val="0000FF"/>
            <w:sz w:val="28"/>
            <w:szCs w:val="28"/>
            <w:u w:val="single"/>
            <w:rtl/>
          </w:rPr>
          <w:t>سازمانی دولتی</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است که بر امور مربوط به حفظ محیط زیست ایران نظارت دارد. این سازمان وابسته به ریاست جمهوری ایران است. از مهمترین وظایف آن می‌توان به موارد زیر اشاره کرد</w:t>
      </w:r>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Pr>
        <w:br/>
      </w:r>
      <w:r w:rsidRPr="002D69EF">
        <w:rPr>
          <w:rFonts w:ascii="Times New Roman" w:eastAsia="Times New Roman" w:hAnsi="Times New Roman" w:cs="2  Zar"/>
          <w:sz w:val="28"/>
          <w:szCs w:val="28"/>
          <w:rtl/>
          <w:lang w:bidi="fa-IR"/>
        </w:rPr>
        <w:t>۱</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تحقق اصل پنجاهم قانون اساسی جمهوری اسلامی ایران به منظور حفاظت از محیط زیست و تضمین بهره‌مندی درست و مستمر از محیط زیست و همسو با توسعه پایدار</w:t>
      </w:r>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Pr>
        <w:br/>
      </w:r>
      <w:r w:rsidRPr="002D69EF">
        <w:rPr>
          <w:rFonts w:ascii="Times New Roman" w:eastAsia="Times New Roman" w:hAnsi="Times New Roman" w:cs="2  Zar"/>
          <w:sz w:val="28"/>
          <w:szCs w:val="28"/>
          <w:rtl/>
          <w:lang w:bidi="fa-IR"/>
        </w:rPr>
        <w:t>۲</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پیش‌گیری و ممانعت از تخریب و آلودگی محیط زیست</w:t>
      </w:r>
      <w:r w:rsidRPr="002D69EF">
        <w:rPr>
          <w:rFonts w:ascii="Times New Roman" w:eastAsia="Times New Roman" w:hAnsi="Times New Roman" w:cs="2  Zar"/>
          <w:sz w:val="28"/>
          <w:szCs w:val="28"/>
        </w:rPr>
        <w:t>.</w:t>
      </w:r>
      <w:r w:rsidRPr="002D69EF">
        <w:rPr>
          <w:rFonts w:ascii="Times New Roman" w:eastAsia="Times New Roman" w:hAnsi="Times New Roman" w:cs="2  Zar"/>
          <w:sz w:val="28"/>
          <w:szCs w:val="28"/>
        </w:rPr>
        <w:br/>
      </w:r>
      <w:r w:rsidRPr="002D69EF">
        <w:rPr>
          <w:rFonts w:ascii="Times New Roman" w:eastAsia="Times New Roman" w:hAnsi="Times New Roman" w:cs="2  Zar"/>
          <w:sz w:val="28"/>
          <w:szCs w:val="28"/>
          <w:rtl/>
          <w:lang w:bidi="fa-IR"/>
        </w:rPr>
        <w:t>۳</w:t>
      </w:r>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حفاظت از تنوع زیستی کشور</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مرکز سلامت محیط و کار وزارت بهداشت</w:t>
      </w:r>
    </w:p>
    <w:p w:rsidR="007B55BE" w:rsidRPr="002D69EF" w:rsidRDefault="007B55BE" w:rsidP="007B55BE">
      <w:pPr>
        <w:bidi/>
        <w:spacing w:before="100" w:beforeAutospacing="1" w:after="100" w:afterAutospacing="1" w:line="240" w:lineRule="auto"/>
        <w:rPr>
          <w:rFonts w:ascii="Times New Roman" w:eastAsia="Times New Roman" w:hAnsi="Times New Roman" w:cs="2  Zar"/>
          <w:sz w:val="28"/>
          <w:szCs w:val="28"/>
        </w:rPr>
      </w:pPr>
      <w:r w:rsidRPr="002D69EF">
        <w:rPr>
          <w:rFonts w:ascii="Times New Roman" w:eastAsia="Times New Roman" w:hAnsi="Times New Roman" w:cs="2  Zar"/>
          <w:sz w:val="28"/>
          <w:szCs w:val="28"/>
          <w:rtl/>
        </w:rPr>
        <w:t xml:space="preserve">مرکز سلامت محیط و کار (اداره کل بهداشت محیط و حرفه‌ای سابق) یکی از مراکز مهم زیرمجموعه معاونت بهداشت وزارت بهداشت، درمان و آموزش پزشکی ایران است که تدوین دستورالعمل‌ها و اعمال و نظارت بر اجرای مقررات محیط زیست انسانی و </w:t>
      </w:r>
      <w:hyperlink r:id="rId100" w:tooltip="بهداشت محیط" w:history="1">
        <w:r w:rsidRPr="002D69EF">
          <w:rPr>
            <w:rFonts w:ascii="Times New Roman" w:eastAsia="Times New Roman" w:hAnsi="Times New Roman" w:cs="2  Zar"/>
            <w:color w:val="0000FF"/>
            <w:sz w:val="28"/>
            <w:szCs w:val="28"/>
            <w:u w:val="single"/>
            <w:rtl/>
          </w:rPr>
          <w:t>بهداشت محیط</w:t>
        </w:r>
      </w:hyperlink>
      <w:r w:rsidRPr="002D69EF">
        <w:rPr>
          <w:rFonts w:ascii="Times New Roman" w:eastAsia="Times New Roman" w:hAnsi="Times New Roman" w:cs="2  Zar"/>
          <w:sz w:val="28"/>
          <w:szCs w:val="28"/>
        </w:rPr>
        <w:t xml:space="preserve"> </w:t>
      </w:r>
      <w:r w:rsidRPr="002D69EF">
        <w:rPr>
          <w:rFonts w:ascii="Times New Roman" w:eastAsia="Times New Roman" w:hAnsi="Times New Roman" w:cs="2  Zar"/>
          <w:sz w:val="28"/>
          <w:szCs w:val="28"/>
          <w:rtl/>
        </w:rPr>
        <w:t xml:space="preserve">را در سطح کشور از طریق واحدهای بهداشت محیط معاونت‌های بهداشتی دانشگاه‌های علوم پزشکی و شهرستان‌های تابعه را بر عهده دارد. </w:t>
      </w:r>
      <w:r w:rsidRPr="002D69EF">
        <w:rPr>
          <w:rFonts w:ascii="Times New Roman" w:eastAsia="Times New Roman" w:hAnsi="Times New Roman" w:cs="2  Zar"/>
          <w:sz w:val="28"/>
          <w:szCs w:val="28"/>
          <w:rtl/>
          <w:lang w:bidi="fa-IR"/>
        </w:rPr>
        <w:t>۴</w:t>
      </w:r>
      <w:r w:rsidRPr="002D69EF">
        <w:rPr>
          <w:rFonts w:ascii="Times New Roman" w:eastAsia="Times New Roman" w:hAnsi="Times New Roman" w:cs="2  Zar"/>
          <w:sz w:val="28"/>
          <w:szCs w:val="28"/>
          <w:rtl/>
        </w:rPr>
        <w:t xml:space="preserve"> اداره این مرکز شامل: اداره بهداشت آب و فاضلاب، اداره بهداشت مواد غذایی و بهسازی اماکن، اداره کنترل عوامل محیطی مؤثر بر سلامت و اداره بهداشت مراکز درمانی، ایمنی پرتوها و پسماندها مستقیماً در حوزه محیط زیست انسانی و بهداشت محیط فعال هستند</w:t>
      </w:r>
      <w:r w:rsidRPr="002D69EF">
        <w:rPr>
          <w:rFonts w:ascii="Times New Roman" w:eastAsia="Times New Roman" w:hAnsi="Times New Roman" w:cs="2  Zar"/>
          <w:sz w:val="28"/>
          <w:szCs w:val="28"/>
        </w:rPr>
        <w:t>.</w:t>
      </w:r>
    </w:p>
    <w:p w:rsidR="007B55BE" w:rsidRPr="002D69EF" w:rsidRDefault="007B55BE" w:rsidP="007B55BE">
      <w:pPr>
        <w:bidi/>
        <w:spacing w:before="100" w:beforeAutospacing="1" w:after="100" w:afterAutospacing="1" w:line="240" w:lineRule="auto"/>
        <w:outlineLvl w:val="1"/>
        <w:rPr>
          <w:rFonts w:ascii="Times New Roman" w:eastAsia="Times New Roman" w:hAnsi="Times New Roman" w:cs="2  Zar"/>
          <w:b/>
          <w:bCs/>
          <w:sz w:val="28"/>
          <w:szCs w:val="28"/>
        </w:rPr>
      </w:pPr>
      <w:r w:rsidRPr="002D69EF">
        <w:rPr>
          <w:rFonts w:ascii="Times New Roman" w:eastAsia="Times New Roman" w:hAnsi="Times New Roman" w:cs="2  Zar"/>
          <w:b/>
          <w:bCs/>
          <w:sz w:val="28"/>
          <w:szCs w:val="28"/>
          <w:rtl/>
        </w:rPr>
        <w:t>عوامل تخریب زیست‌بوم‌ها</w:t>
      </w:r>
    </w:p>
    <w:p w:rsidR="007B55BE" w:rsidRPr="002D69EF" w:rsidRDefault="007B55BE" w:rsidP="007B55BE">
      <w:pPr>
        <w:bidi/>
        <w:rPr>
          <w:rFonts w:cs="2  Zar" w:hint="cs"/>
          <w:sz w:val="28"/>
          <w:szCs w:val="28"/>
          <w:rtl/>
          <w:lang w:bidi="fa-IR"/>
        </w:rPr>
      </w:pPr>
      <w:r w:rsidRPr="002D69EF">
        <w:rPr>
          <w:rFonts w:ascii="Times New Roman" w:eastAsia="Times New Roman" w:hAnsi="Times New Roman" w:cs="2  Zar"/>
          <w:sz w:val="28"/>
          <w:szCs w:val="28"/>
          <w:rtl/>
        </w:rPr>
        <w:t>از اصلی‌ترین عوامل از بین رفتن و تخریب زیست‌بوم‌ها می‌توان به: سوزاندن و قطع درختان به منظور تهیه زغال و هیزم، قطع درختان برای تولید الوار و مصالح ساختمانی و صنعتی و گسترش بی‌رویه شهرها و کارخانه‌ها اشاره کرد</w:t>
      </w:r>
      <w:r w:rsidRPr="002D69EF">
        <w:rPr>
          <w:rFonts w:ascii="Times New Roman" w:eastAsia="Times New Roman" w:hAnsi="Times New Roman" w:cs="2  Zar"/>
          <w:sz w:val="28"/>
          <w:szCs w:val="28"/>
        </w:rPr>
        <w:t>.</w:t>
      </w:r>
    </w:p>
    <w:sectPr w:rsidR="007B55BE" w:rsidRPr="002D69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C1B2A"/>
    <w:multiLevelType w:val="multilevel"/>
    <w:tmpl w:val="1D7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50865"/>
    <w:multiLevelType w:val="multilevel"/>
    <w:tmpl w:val="86DC0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55BE"/>
    <w:rsid w:val="002D69EF"/>
    <w:rsid w:val="007B55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link w:val="Heading2Char"/>
    <w:uiPriority w:val="9"/>
    <w:qFormat/>
    <w:rsid w:val="007B55B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5B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7B55BE"/>
    <w:rPr>
      <w:color w:val="0000FF"/>
      <w:u w:val="single"/>
    </w:rPr>
  </w:style>
  <w:style w:type="paragraph" w:styleId="BalloonText">
    <w:name w:val="Balloon Text"/>
    <w:basedOn w:val="Normal"/>
    <w:link w:val="BalloonTextChar"/>
    <w:uiPriority w:val="99"/>
    <w:semiHidden/>
    <w:unhideWhenUsed/>
    <w:rsid w:val="007B5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5BE"/>
    <w:rPr>
      <w:rFonts w:ascii="Tahoma" w:hAnsi="Tahoma" w:cs="Tahoma"/>
      <w:sz w:val="16"/>
      <w:szCs w:val="16"/>
    </w:rPr>
  </w:style>
  <w:style w:type="character" w:customStyle="1" w:styleId="Heading2Char">
    <w:name w:val="Heading 2 Char"/>
    <w:basedOn w:val="DefaultParagraphFont"/>
    <w:link w:val="Heading2"/>
    <w:uiPriority w:val="9"/>
    <w:rsid w:val="007B55BE"/>
    <w:rPr>
      <w:rFonts w:ascii="Times New Roman" w:eastAsia="Times New Roman" w:hAnsi="Times New Roman" w:cs="Times New Roman"/>
      <w:b/>
      <w:bCs/>
      <w:sz w:val="36"/>
      <w:szCs w:val="36"/>
    </w:rPr>
  </w:style>
  <w:style w:type="character" w:customStyle="1" w:styleId="mw-headline">
    <w:name w:val="mw-headline"/>
    <w:basedOn w:val="DefaultParagraphFont"/>
    <w:rsid w:val="007B55BE"/>
  </w:style>
</w:styles>
</file>

<file path=word/webSettings.xml><?xml version="1.0" encoding="utf-8"?>
<w:webSettings xmlns:r="http://schemas.openxmlformats.org/officeDocument/2006/relationships" xmlns:w="http://schemas.openxmlformats.org/wordprocessingml/2006/main">
  <w:divs>
    <w:div w:id="17394590">
      <w:bodyDiv w:val="1"/>
      <w:marLeft w:val="0"/>
      <w:marRight w:val="0"/>
      <w:marTop w:val="0"/>
      <w:marBottom w:val="0"/>
      <w:divBdr>
        <w:top w:val="none" w:sz="0" w:space="0" w:color="auto"/>
        <w:left w:val="none" w:sz="0" w:space="0" w:color="auto"/>
        <w:bottom w:val="none" w:sz="0" w:space="0" w:color="auto"/>
        <w:right w:val="none" w:sz="0" w:space="0" w:color="auto"/>
      </w:divBdr>
    </w:div>
    <w:div w:id="217325660">
      <w:bodyDiv w:val="1"/>
      <w:marLeft w:val="0"/>
      <w:marRight w:val="0"/>
      <w:marTop w:val="0"/>
      <w:marBottom w:val="0"/>
      <w:divBdr>
        <w:top w:val="none" w:sz="0" w:space="0" w:color="auto"/>
        <w:left w:val="none" w:sz="0" w:space="0" w:color="auto"/>
        <w:bottom w:val="none" w:sz="0" w:space="0" w:color="auto"/>
        <w:right w:val="none" w:sz="0" w:space="0" w:color="auto"/>
      </w:divBdr>
      <w:divsChild>
        <w:div w:id="312761044">
          <w:marLeft w:val="0"/>
          <w:marRight w:val="0"/>
          <w:marTop w:val="0"/>
          <w:marBottom w:val="0"/>
          <w:divBdr>
            <w:top w:val="none" w:sz="0" w:space="0" w:color="auto"/>
            <w:left w:val="none" w:sz="0" w:space="0" w:color="auto"/>
            <w:bottom w:val="none" w:sz="0" w:space="0" w:color="auto"/>
            <w:right w:val="none" w:sz="0" w:space="0" w:color="auto"/>
          </w:divBdr>
        </w:div>
        <w:div w:id="517932756">
          <w:marLeft w:val="0"/>
          <w:marRight w:val="0"/>
          <w:marTop w:val="0"/>
          <w:marBottom w:val="0"/>
          <w:divBdr>
            <w:top w:val="none" w:sz="0" w:space="0" w:color="auto"/>
            <w:left w:val="none" w:sz="0" w:space="0" w:color="auto"/>
            <w:bottom w:val="none" w:sz="0" w:space="0" w:color="auto"/>
            <w:right w:val="none" w:sz="0" w:space="0" w:color="auto"/>
          </w:divBdr>
        </w:div>
      </w:divsChild>
    </w:div>
    <w:div w:id="711882233">
      <w:bodyDiv w:val="1"/>
      <w:marLeft w:val="0"/>
      <w:marRight w:val="0"/>
      <w:marTop w:val="0"/>
      <w:marBottom w:val="0"/>
      <w:divBdr>
        <w:top w:val="none" w:sz="0" w:space="0" w:color="auto"/>
        <w:left w:val="none" w:sz="0" w:space="0" w:color="auto"/>
        <w:bottom w:val="none" w:sz="0" w:space="0" w:color="auto"/>
        <w:right w:val="none" w:sz="0" w:space="0" w:color="auto"/>
      </w:divBdr>
    </w:div>
    <w:div w:id="1030642506">
      <w:bodyDiv w:val="1"/>
      <w:marLeft w:val="0"/>
      <w:marRight w:val="0"/>
      <w:marTop w:val="0"/>
      <w:marBottom w:val="0"/>
      <w:divBdr>
        <w:top w:val="none" w:sz="0" w:space="0" w:color="auto"/>
        <w:left w:val="none" w:sz="0" w:space="0" w:color="auto"/>
        <w:bottom w:val="none" w:sz="0" w:space="0" w:color="auto"/>
        <w:right w:val="none" w:sz="0" w:space="0" w:color="auto"/>
      </w:divBdr>
      <w:divsChild>
        <w:div w:id="2117555505">
          <w:marLeft w:val="0"/>
          <w:marRight w:val="0"/>
          <w:marTop w:val="0"/>
          <w:marBottom w:val="0"/>
          <w:divBdr>
            <w:top w:val="none" w:sz="0" w:space="0" w:color="auto"/>
            <w:left w:val="none" w:sz="0" w:space="0" w:color="auto"/>
            <w:bottom w:val="none" w:sz="0" w:space="0" w:color="auto"/>
            <w:right w:val="none" w:sz="0" w:space="0" w:color="auto"/>
          </w:divBdr>
        </w:div>
        <w:div w:id="294724637">
          <w:marLeft w:val="0"/>
          <w:marRight w:val="0"/>
          <w:marTop w:val="0"/>
          <w:marBottom w:val="0"/>
          <w:divBdr>
            <w:top w:val="none" w:sz="0" w:space="0" w:color="auto"/>
            <w:left w:val="none" w:sz="0" w:space="0" w:color="auto"/>
            <w:bottom w:val="none" w:sz="0" w:space="0" w:color="auto"/>
            <w:right w:val="none" w:sz="0" w:space="0" w:color="auto"/>
          </w:divBdr>
        </w:div>
        <w:div w:id="39518938">
          <w:marLeft w:val="0"/>
          <w:marRight w:val="0"/>
          <w:marTop w:val="0"/>
          <w:marBottom w:val="0"/>
          <w:divBdr>
            <w:top w:val="none" w:sz="0" w:space="0" w:color="auto"/>
            <w:left w:val="none" w:sz="0" w:space="0" w:color="auto"/>
            <w:bottom w:val="none" w:sz="0" w:space="0" w:color="auto"/>
            <w:right w:val="none" w:sz="0" w:space="0" w:color="auto"/>
          </w:divBdr>
          <w:divsChild>
            <w:div w:id="1512404620">
              <w:marLeft w:val="0"/>
              <w:marRight w:val="0"/>
              <w:marTop w:val="0"/>
              <w:marBottom w:val="0"/>
              <w:divBdr>
                <w:top w:val="none" w:sz="0" w:space="0" w:color="auto"/>
                <w:left w:val="none" w:sz="0" w:space="0" w:color="auto"/>
                <w:bottom w:val="none" w:sz="0" w:space="0" w:color="auto"/>
                <w:right w:val="none" w:sz="0" w:space="0" w:color="auto"/>
              </w:divBdr>
              <w:divsChild>
                <w:div w:id="20626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9140">
          <w:marLeft w:val="0"/>
          <w:marRight w:val="0"/>
          <w:marTop w:val="0"/>
          <w:marBottom w:val="0"/>
          <w:divBdr>
            <w:top w:val="none" w:sz="0" w:space="0" w:color="auto"/>
            <w:left w:val="none" w:sz="0" w:space="0" w:color="auto"/>
            <w:bottom w:val="none" w:sz="0" w:space="0" w:color="auto"/>
            <w:right w:val="none" w:sz="0" w:space="0" w:color="auto"/>
          </w:divBdr>
        </w:div>
      </w:divsChild>
    </w:div>
    <w:div w:id="1462385250">
      <w:bodyDiv w:val="1"/>
      <w:marLeft w:val="0"/>
      <w:marRight w:val="0"/>
      <w:marTop w:val="0"/>
      <w:marBottom w:val="0"/>
      <w:divBdr>
        <w:top w:val="none" w:sz="0" w:space="0" w:color="auto"/>
        <w:left w:val="none" w:sz="0" w:space="0" w:color="auto"/>
        <w:bottom w:val="none" w:sz="0" w:space="0" w:color="auto"/>
        <w:right w:val="none" w:sz="0" w:space="0" w:color="auto"/>
      </w:divBdr>
      <w:divsChild>
        <w:div w:id="912591622">
          <w:marLeft w:val="0"/>
          <w:marRight w:val="0"/>
          <w:marTop w:val="0"/>
          <w:marBottom w:val="0"/>
          <w:divBdr>
            <w:top w:val="none" w:sz="0" w:space="0" w:color="auto"/>
            <w:left w:val="none" w:sz="0" w:space="0" w:color="auto"/>
            <w:bottom w:val="none" w:sz="0" w:space="0" w:color="auto"/>
            <w:right w:val="none" w:sz="0" w:space="0" w:color="auto"/>
          </w:divBdr>
        </w:div>
        <w:div w:id="1038436546">
          <w:marLeft w:val="0"/>
          <w:marRight w:val="0"/>
          <w:marTop w:val="0"/>
          <w:marBottom w:val="0"/>
          <w:divBdr>
            <w:top w:val="none" w:sz="0" w:space="0" w:color="auto"/>
            <w:left w:val="none" w:sz="0" w:space="0" w:color="auto"/>
            <w:bottom w:val="none" w:sz="0" w:space="0" w:color="auto"/>
            <w:right w:val="none" w:sz="0" w:space="0" w:color="auto"/>
          </w:divBdr>
          <w:divsChild>
            <w:div w:id="132991002">
              <w:marLeft w:val="0"/>
              <w:marRight w:val="0"/>
              <w:marTop w:val="0"/>
              <w:marBottom w:val="0"/>
              <w:divBdr>
                <w:top w:val="none" w:sz="0" w:space="0" w:color="auto"/>
                <w:left w:val="none" w:sz="0" w:space="0" w:color="auto"/>
                <w:bottom w:val="none" w:sz="0" w:space="0" w:color="auto"/>
                <w:right w:val="none" w:sz="0" w:space="0" w:color="auto"/>
              </w:divBdr>
              <w:divsChild>
                <w:div w:id="20748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12147">
      <w:bodyDiv w:val="1"/>
      <w:marLeft w:val="0"/>
      <w:marRight w:val="0"/>
      <w:marTop w:val="0"/>
      <w:marBottom w:val="0"/>
      <w:divBdr>
        <w:top w:val="none" w:sz="0" w:space="0" w:color="auto"/>
        <w:left w:val="none" w:sz="0" w:space="0" w:color="auto"/>
        <w:bottom w:val="none" w:sz="0" w:space="0" w:color="auto"/>
        <w:right w:val="none" w:sz="0" w:space="0" w:color="auto"/>
      </w:divBdr>
    </w:div>
    <w:div w:id="1747335676">
      <w:bodyDiv w:val="1"/>
      <w:marLeft w:val="0"/>
      <w:marRight w:val="0"/>
      <w:marTop w:val="0"/>
      <w:marBottom w:val="0"/>
      <w:divBdr>
        <w:top w:val="none" w:sz="0" w:space="0" w:color="auto"/>
        <w:left w:val="none" w:sz="0" w:space="0" w:color="auto"/>
        <w:bottom w:val="none" w:sz="0" w:space="0" w:color="auto"/>
        <w:right w:val="none" w:sz="0" w:space="0" w:color="auto"/>
      </w:divBdr>
      <w:divsChild>
        <w:div w:id="526871923">
          <w:marLeft w:val="0"/>
          <w:marRight w:val="0"/>
          <w:marTop w:val="0"/>
          <w:marBottom w:val="0"/>
          <w:divBdr>
            <w:top w:val="none" w:sz="0" w:space="0" w:color="auto"/>
            <w:left w:val="none" w:sz="0" w:space="0" w:color="auto"/>
            <w:bottom w:val="none" w:sz="0" w:space="0" w:color="auto"/>
            <w:right w:val="none" w:sz="0" w:space="0" w:color="auto"/>
          </w:divBdr>
          <w:divsChild>
            <w:div w:id="392312326">
              <w:marLeft w:val="0"/>
              <w:marRight w:val="0"/>
              <w:marTop w:val="0"/>
              <w:marBottom w:val="0"/>
              <w:divBdr>
                <w:top w:val="none" w:sz="0" w:space="0" w:color="auto"/>
                <w:left w:val="none" w:sz="0" w:space="0" w:color="auto"/>
                <w:bottom w:val="none" w:sz="0" w:space="0" w:color="auto"/>
                <w:right w:val="none" w:sz="0" w:space="0" w:color="auto"/>
              </w:divBdr>
            </w:div>
          </w:divsChild>
        </w:div>
        <w:div w:id="1834222104">
          <w:marLeft w:val="0"/>
          <w:marRight w:val="0"/>
          <w:marTop w:val="0"/>
          <w:marBottom w:val="0"/>
          <w:divBdr>
            <w:top w:val="none" w:sz="0" w:space="0" w:color="auto"/>
            <w:left w:val="none" w:sz="0" w:space="0" w:color="auto"/>
            <w:bottom w:val="none" w:sz="0" w:space="0" w:color="auto"/>
            <w:right w:val="none" w:sz="0" w:space="0" w:color="auto"/>
          </w:divBdr>
          <w:divsChild>
            <w:div w:id="1534534708">
              <w:marLeft w:val="0"/>
              <w:marRight w:val="0"/>
              <w:marTop w:val="0"/>
              <w:marBottom w:val="0"/>
              <w:divBdr>
                <w:top w:val="none" w:sz="0" w:space="0" w:color="auto"/>
                <w:left w:val="none" w:sz="0" w:space="0" w:color="auto"/>
                <w:bottom w:val="none" w:sz="0" w:space="0" w:color="auto"/>
                <w:right w:val="none" w:sz="0" w:space="0" w:color="auto"/>
              </w:divBdr>
              <w:divsChild>
                <w:div w:id="2024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a.wikipedia.org/wiki/%D8%A8%DB%8C%D8%A7%D8%A8%D8%A7%D9%86%E2%80%8C%D8%B2%D8%A7%DB%8C%DB%8C" TargetMode="External"/><Relationship Id="rId21" Type="http://schemas.openxmlformats.org/officeDocument/2006/relationships/hyperlink" Target="https://fa.wikipedia.org/wiki/%D9%81%D8%B1%D8%B3%D8%A7%DB%8C%D8%B4_%D8%AE%D8%A7%DA%A9" TargetMode="External"/><Relationship Id="rId34" Type="http://schemas.openxmlformats.org/officeDocument/2006/relationships/hyperlink" Target="https://fa.wikipedia.org/wiki/%D8%A2%D8%B3%DB%8C%D8%A7%DB%8C_%D9%85%D8%B1%DA%A9%D8%B2%DB%8C" TargetMode="External"/><Relationship Id="rId42" Type="http://schemas.openxmlformats.org/officeDocument/2006/relationships/hyperlink" Target="https://fa.wikipedia.org/wiki/%D9%81%D8%B3%D9%81%D8%A7%D8%AA" TargetMode="External"/><Relationship Id="rId47" Type="http://schemas.openxmlformats.org/officeDocument/2006/relationships/hyperlink" Target="https://fa.wikipedia.org/wiki/%D8%B1%D9%88%DB%8C" TargetMode="External"/><Relationship Id="rId50" Type="http://schemas.openxmlformats.org/officeDocument/2006/relationships/hyperlink" Target="https://fa.wikipedia.org/wiki/%D9%87%DB%8C%D8%AF%D8%B1%D9%88%DA%A9%D8%B1%D8%A8%D9%86" TargetMode="External"/><Relationship Id="rId55" Type="http://schemas.openxmlformats.org/officeDocument/2006/relationships/hyperlink" Target="https://fa.wikipedia.org/wiki/%D9%87%D9%88%D8%A7%DA%A9%D8%B1%D9%87" TargetMode="External"/><Relationship Id="rId63" Type="http://schemas.openxmlformats.org/officeDocument/2006/relationships/hyperlink" Target="https://fa.wikipedia.org/wiki/%D9%81%D9%84%D9%88%D8%A6%D9%88%D8%B1%D9%88%DA%A9%D8%B1%D8%A8%D9%86" TargetMode="External"/><Relationship Id="rId68" Type="http://schemas.openxmlformats.org/officeDocument/2006/relationships/hyperlink" Target="https://fa.wikipedia.org/wiki/%D9%85%D8%B3" TargetMode="External"/><Relationship Id="rId76" Type="http://schemas.openxmlformats.org/officeDocument/2006/relationships/hyperlink" Target="https://fa.wikipedia.org/wiki/%D8%B3%D8%A7%D8%B2%D9%85%D8%A7%D9%86_%D9%85%D9%84%D9%84_%D9%85%D8%AA%D9%91%D8%AD%D8%AF" TargetMode="External"/><Relationship Id="rId84" Type="http://schemas.openxmlformats.org/officeDocument/2006/relationships/hyperlink" Target="https://fa.wikipedia.org/wiki/%D8%AD%DB%8C%D8%A7%D8%AA_%D9%88%D8%AD%D8%B4" TargetMode="External"/><Relationship Id="rId89" Type="http://schemas.openxmlformats.org/officeDocument/2006/relationships/hyperlink" Target="https://fa.wikipedia.org/wiki/%D8%AC%D8%BA%D8%B1%D8%A7%D9%81%DB%8C%D8%A7" TargetMode="External"/><Relationship Id="rId97" Type="http://schemas.openxmlformats.org/officeDocument/2006/relationships/hyperlink" Target="https://fa.wikipedia.org/wiki/%DA%98%D9%86%D8%AA%DB%8C%DA%A9" TargetMode="External"/><Relationship Id="rId7" Type="http://schemas.openxmlformats.org/officeDocument/2006/relationships/hyperlink" Target="https://fa.wikipedia.org/wiki/%D8%A7%D9%86%D8%B3%D8%A7%D9%86" TargetMode="External"/><Relationship Id="rId71" Type="http://schemas.openxmlformats.org/officeDocument/2006/relationships/hyperlink" Target="https://fa.wikipedia.org/wiki/%DA%A9%D8%A7%D8%AF%D9%85%DB%8C%D9%88%D9%85" TargetMode="External"/><Relationship Id="rId92" Type="http://schemas.openxmlformats.org/officeDocument/2006/relationships/hyperlink" Target="https://fa.wikipedia.org/wiki/%D8%A2%D9%84%D9%88%D8%AF%DA%AF%DB%8C" TargetMode="External"/><Relationship Id="rId2" Type="http://schemas.openxmlformats.org/officeDocument/2006/relationships/styles" Target="styles.xml"/><Relationship Id="rId16" Type="http://schemas.openxmlformats.org/officeDocument/2006/relationships/hyperlink" Target="https://fa.wikipedia.org/wiki/%DB%8C%D8%AE%E2%80%8C%DA%A9%D8%B1%D9%87" TargetMode="External"/><Relationship Id="rId29" Type="http://schemas.openxmlformats.org/officeDocument/2006/relationships/hyperlink" Target="https://fa.wikipedia.org/wiki/%D9%85%D9%88%D8%AC%D9%88%D8%AF%DB%8C%D8%AA_%D8%A2%D8%A8_%D8%AF%D8%B1_%DA%A9%D8%B1%D9%87_%D8%B2%D9%85%DB%8C%D9%86" TargetMode="External"/><Relationship Id="rId11" Type="http://schemas.openxmlformats.org/officeDocument/2006/relationships/hyperlink" Target="https://fa.wikipedia.org/wiki/%D9%85%D8%AD%DB%8C%D8%B7_%D8%B2%DB%8C%D8%B3%D8%AA" TargetMode="External"/><Relationship Id="rId24" Type="http://schemas.openxmlformats.org/officeDocument/2006/relationships/hyperlink" Target="https://fa.wikipedia.org/w/index.php?title=%D8%AA%DA%A9%E2%80%8C%DA%A9%D8%B4%D8%AA%DB%8C&amp;action=edit&amp;redlink=1" TargetMode="External"/><Relationship Id="rId32" Type="http://schemas.openxmlformats.org/officeDocument/2006/relationships/hyperlink" Target="https://fa.wikipedia.org/wiki/%D8%A2%D8%A8%E2%80%8C%D9%87%D8%A7%DB%8C_%D8%B2%DB%8C%D8%B1%D8%B2%D9%85%DB%8C%D9%86%DB%8C" TargetMode="External"/><Relationship Id="rId37" Type="http://schemas.openxmlformats.org/officeDocument/2006/relationships/hyperlink" Target="https://fa.wikipedia.org/w/index.php?title=%D8%B3%D9%81%D8%B1%D9%87_%D8%B2%DB%8C%D8%B1%D8%B2%D9%85%DB%8C%D9%86%DB%8C&amp;action=edit&amp;redlink=1" TargetMode="External"/><Relationship Id="rId40" Type="http://schemas.openxmlformats.org/officeDocument/2006/relationships/hyperlink" Target="https://fa.wikipedia.org/wiki/%D8%A2%D9%84%D9%88%D8%AF%DA%AF%DB%8C_%D8%B1%D8%A7%D8%AF%DB%8C%D9%88%D8%A7%DA%A9%D8%AA%DB%8C%D9%88" TargetMode="External"/><Relationship Id="rId45" Type="http://schemas.openxmlformats.org/officeDocument/2006/relationships/hyperlink" Target="https://fa.wikipedia.org/wiki/%D8%A2%D8%B1%D8%B3%D9%86%DB%8C%DA%A9" TargetMode="External"/><Relationship Id="rId53" Type="http://schemas.openxmlformats.org/officeDocument/2006/relationships/hyperlink" Target="https://fa.wikipedia.org/wiki/%D8%B3%D9%88%D8%AE%D8%AA%D9%86" TargetMode="External"/><Relationship Id="rId58" Type="http://schemas.openxmlformats.org/officeDocument/2006/relationships/hyperlink" Target="https://fa.wikipedia.org/wiki/%D9%85%D9%88%D9%86%D9%88%DA%A9%D8%B3%DB%8C%D8%AF_%DA%A9%D8%B1%D8%A8%D9%86" TargetMode="External"/><Relationship Id="rId66" Type="http://schemas.openxmlformats.org/officeDocument/2006/relationships/hyperlink" Target="https://fa.wikipedia.org/wiki/%D8%B3%D8%B1%D8%A8" TargetMode="External"/><Relationship Id="rId74" Type="http://schemas.openxmlformats.org/officeDocument/2006/relationships/hyperlink" Target="https://fa.wikipedia.org/wiki/%DA%AF%D8%B1%D9%85%E2%80%8C%D8%B4%D8%AF%D9%86_%D8%B2%D9%85%DB%8C%D9%86" TargetMode="External"/><Relationship Id="rId79" Type="http://schemas.openxmlformats.org/officeDocument/2006/relationships/hyperlink" Target="https://fa.wikipedia.org/wiki/%D8%AC%D8%A7%D9%86%D9%88%D8%B1%D8%B4%D9%86%D8%A7%D8%B3%DB%8C" TargetMode="External"/><Relationship Id="rId87" Type="http://schemas.openxmlformats.org/officeDocument/2006/relationships/hyperlink" Target="https://fa.wikipedia.org/wiki/%D8%B1%DB%8C%D8%A7%D8%B6%DB%8C" TargetMode="External"/><Relationship Id="rId102" Type="http://schemas.openxmlformats.org/officeDocument/2006/relationships/theme" Target="theme/theme1.xml"/><Relationship Id="rId5" Type="http://schemas.openxmlformats.org/officeDocument/2006/relationships/hyperlink" Target="https://fa.wikipedia.org/wiki/%D9%85%D8%AD%DB%8C%D8%B7_%D8%B2%DB%8C%D8%B3%D8%AA" TargetMode="External"/><Relationship Id="rId61" Type="http://schemas.openxmlformats.org/officeDocument/2006/relationships/hyperlink" Target="https://fa.wikipedia.org/wiki/%D8%AF%DB%8C%E2%80%8C%D8%A7%DA%A9%D8%B3%DB%8C%D8%AF_%DA%A9%D8%B1%D8%A8%D9%86" TargetMode="External"/><Relationship Id="rId82" Type="http://schemas.openxmlformats.org/officeDocument/2006/relationships/hyperlink" Target="https://fa.wikipedia.org/wiki/%D9%81%DB%8C%D8%B2%DB%8C%D9%88%D9%84%D9%88%DA%98%DB%8C" TargetMode="External"/><Relationship Id="rId90" Type="http://schemas.openxmlformats.org/officeDocument/2006/relationships/hyperlink" Target="https://fa.wikipedia.org/wiki/%D8%B9%D9%84%D9%85_%D8%A7%D9%82%D8%AA%D8%B5%D8%A7%D8%AF" TargetMode="External"/><Relationship Id="rId95" Type="http://schemas.openxmlformats.org/officeDocument/2006/relationships/hyperlink" Target="https://fa.wikipedia.org/wiki/%D9%87%D9%88%D8%A7%D8%B4%D9%86%D8%A7%D8%B3%DB%8C" TargetMode="External"/><Relationship Id="rId19" Type="http://schemas.openxmlformats.org/officeDocument/2006/relationships/hyperlink" Target="https://fa.wikipedia.org/wiki/%D8%B3%D8%A7%D8%B2%D9%85%D8%A7%D9%86_%D9%87%D9%85%DA%A9%D8%A7%D8%B1%DB%8C_%D8%A7%D9%82%D8%AA%D8%B5%D8%A7%D8%AF%DB%8C_%D9%88_%D8%AA%D9%88%D8%B3%D8%B9%D9%87" TargetMode="External"/><Relationship Id="rId14" Type="http://schemas.openxmlformats.org/officeDocument/2006/relationships/hyperlink" Target="https://fa.wikipedia.org/wiki/%D9%87%D9%88%D8%A7%DA%A9%D8%B1%D9%87" TargetMode="External"/><Relationship Id="rId22" Type="http://schemas.openxmlformats.org/officeDocument/2006/relationships/hyperlink" Target="https://fa.wikipedia.org/wiki/%D8%B1%D9%88%D8%A7%D9%86%D8%A7%D8%A8_%D8%B3%D8%B7%D8%AD%DB%8C" TargetMode="External"/><Relationship Id="rId27" Type="http://schemas.openxmlformats.org/officeDocument/2006/relationships/hyperlink" Target="https://fa.wikipedia.org/wiki/%D8%B3%D8%A7%D8%B2%D9%85%D8%A7%D9%86_%D9%87%D9%85%DA%A9%D8%A7%D8%B1%DB%8C_%D8%A7%D9%82%D8%AA%D8%B5%D8%A7%D8%AF%DB%8C_%D9%88_%D8%AA%D9%88%D8%B3%D8%B9%D9%87" TargetMode="External"/><Relationship Id="rId30" Type="http://schemas.openxmlformats.org/officeDocument/2006/relationships/hyperlink" Target="https://fa.wikipedia.org/wiki/%D8%A2%D9%84%D9%88%D8%AF%DA%AF%DB%8C_%D8%A2%D8%A8%E2%80%8C%D9%87%D8%A7" TargetMode="External"/><Relationship Id="rId35" Type="http://schemas.openxmlformats.org/officeDocument/2006/relationships/hyperlink" Target="https://fa.wikipedia.org/wiki/%D8%A2%D9%81%D8%B1%DB%8C%D9%82%D8%A7%DB%8C_%D8%B4%D9%85%D8%A7%D9%84%DB%8C" TargetMode="External"/><Relationship Id="rId43" Type="http://schemas.openxmlformats.org/officeDocument/2006/relationships/hyperlink" Target="https://fa.wikipedia.org/wiki/%D9%81%D9%84%D8%B2%D8%A7%D8%AA_%D8%B3%D9%86%DA%AF%DB%8C%D9%86" TargetMode="External"/><Relationship Id="rId48" Type="http://schemas.openxmlformats.org/officeDocument/2006/relationships/hyperlink" Target="https://fa.wikipedia.org/wiki/%D8%B2%D9%86%D8%AC%DB%8C%D8%B1%D9%87_%D8%BA%D8%B0%D8%A7%DB%8C%DB%8C" TargetMode="External"/><Relationship Id="rId56" Type="http://schemas.openxmlformats.org/officeDocument/2006/relationships/hyperlink" Target="https://fa.wikipedia.org/wiki/%D8%AF%DB%8C%E2%80%8C%D8%A7%DA%A9%D8%B3%DB%8C%D8%AF_%DA%AF%D9%88%DA%AF%D8%B1%D8%AF" TargetMode="External"/><Relationship Id="rId64" Type="http://schemas.openxmlformats.org/officeDocument/2006/relationships/hyperlink" Target="https://fa.wikipedia.org/wiki/%D9%81%D9%84%D8%B2%D8%A7%D8%AA_%D8%B3%D9%86%DA%AF%DB%8C%D9%86" TargetMode="External"/><Relationship Id="rId69" Type="http://schemas.openxmlformats.org/officeDocument/2006/relationships/hyperlink" Target="https://fa.wikipedia.org/wiki/%DA%A9%D8%B1%D9%88%D9%85" TargetMode="External"/><Relationship Id="rId77" Type="http://schemas.openxmlformats.org/officeDocument/2006/relationships/hyperlink" Target="https://fa.wikipedia.org/wiki/%D8%A8%D9%88%D9%85%E2%80%8C%D8%B4%D9%86%D8%A7%D8%B3%DB%8C" TargetMode="External"/><Relationship Id="rId100" Type="http://schemas.openxmlformats.org/officeDocument/2006/relationships/hyperlink" Target="https://fa.wikipedia.org/wiki/%D8%A8%D9%87%D8%AF%D8%A7%D8%B4%D8%AA_%D9%85%D8%AD%DB%8C%D8%B7" TargetMode="External"/><Relationship Id="rId8" Type="http://schemas.openxmlformats.org/officeDocument/2006/relationships/hyperlink" Target="https://fa.wikipedia.org/wiki/%D8%B2%D9%85%DB%8C%D9%86" TargetMode="External"/><Relationship Id="rId51" Type="http://schemas.openxmlformats.org/officeDocument/2006/relationships/hyperlink" Target="https://fa.wikipedia.org/wiki/%D9%86%D9%81%D8%AA" TargetMode="External"/><Relationship Id="rId72" Type="http://schemas.openxmlformats.org/officeDocument/2006/relationships/hyperlink" Target="https://fa.wikipedia.org/wiki/%D9%85%D8%AD%DB%8C%D8%B7_%D8%B2%DB%8C%D8%B3%D8%AA" TargetMode="External"/><Relationship Id="rId80" Type="http://schemas.openxmlformats.org/officeDocument/2006/relationships/hyperlink" Target="https://fa.wikipedia.org/wiki/%D8%B2%DB%8C%D8%B3%D8%AA%E2%80%8C%D8%B4%D9%86%D8%A7%D8%B3%DB%8C" TargetMode="External"/><Relationship Id="rId85" Type="http://schemas.openxmlformats.org/officeDocument/2006/relationships/hyperlink" Target="https://fa.wikipedia.org/wiki/%D8%B4%DB%8C%D9%85%DB%8C_%D8%A2%D9%84%DB%8C" TargetMode="External"/><Relationship Id="rId93" Type="http://schemas.openxmlformats.org/officeDocument/2006/relationships/hyperlink" Target="https://fa.wikipedia.org/wiki/%D8%A7%D9%BE%DB%8C%D8%AF%D9%85%DB%8C%D9%88%D9%84%D9%88%DA%98%DB%8C" TargetMode="External"/><Relationship Id="rId98" Type="http://schemas.openxmlformats.org/officeDocument/2006/relationships/hyperlink" Target="https://fa.wikipedia.org/wiki/%D9%85%D8%AD%DB%8C%D8%B7_%D8%B2%DB%8C%D8%B3%D8%AA" TargetMode="External"/><Relationship Id="rId3" Type="http://schemas.openxmlformats.org/officeDocument/2006/relationships/settings" Target="settings.xml"/><Relationship Id="rId12" Type="http://schemas.openxmlformats.org/officeDocument/2006/relationships/hyperlink" Target="https://fa.wikipedia.org/wiki/%D8%B3%D9%86%DA%AF%E2%80%8C%DA%A9%D8%B1%D9%87" TargetMode="External"/><Relationship Id="rId17" Type="http://schemas.openxmlformats.org/officeDocument/2006/relationships/hyperlink" Target="https://fa.wikipedia.org/wiki/%D8%A7%DA%A9%D9%88%D8%B3%DB%8C%D8%B3%D8%AA%D9%85" TargetMode="External"/><Relationship Id="rId25" Type="http://schemas.openxmlformats.org/officeDocument/2006/relationships/hyperlink" Target="https://fa.wikipedia.org/wiki/%D8%AC%D9%86%DA%AF%D9%84%E2%80%8C%D8%B2%D8%AF%D8%A7%DB%8C%DB%8C" TargetMode="External"/><Relationship Id="rId33" Type="http://schemas.openxmlformats.org/officeDocument/2006/relationships/hyperlink" Target="https://fa.wikipedia.org/wiki/%DA%AF%D8%B1%D9%85_%D8%B4%D8%AF%D9%86_%D8%B2%D9%85%DB%8C%D9%86" TargetMode="External"/><Relationship Id="rId38" Type="http://schemas.openxmlformats.org/officeDocument/2006/relationships/hyperlink" Target="https://fa.wikipedia.org/wiki/%DA%86%D8%B1%D8%AE%D9%87_%D8%A2%D8%A8" TargetMode="External"/><Relationship Id="rId46" Type="http://schemas.openxmlformats.org/officeDocument/2006/relationships/hyperlink" Target="https://fa.wikipedia.org/wiki/%D8%B3%D8%B1%D8%A8" TargetMode="External"/><Relationship Id="rId59" Type="http://schemas.openxmlformats.org/officeDocument/2006/relationships/hyperlink" Target="https://fa.wikipedia.org/wiki/%D8%B3%D9%88%D9%84%D9%81%DB%8C%D8%AF_%D9%87%DB%8C%D8%AF%D8%B1%D9%88%DA%98%D9%86" TargetMode="External"/><Relationship Id="rId67" Type="http://schemas.openxmlformats.org/officeDocument/2006/relationships/hyperlink" Target="https://fa.wikipedia.org/wiki/%D8%B1%D9%88%DB%8C" TargetMode="External"/><Relationship Id="rId20" Type="http://schemas.openxmlformats.org/officeDocument/2006/relationships/hyperlink" Target="https://fa.wikipedia.org/wiki/%D8%AE%D8%A7%DA%A9" TargetMode="External"/><Relationship Id="rId41" Type="http://schemas.openxmlformats.org/officeDocument/2006/relationships/hyperlink" Target="https://fa.wikipedia.org/wiki/%D9%86%DB%8C%D8%AA%D8%B1%D8%A7%D8%AA" TargetMode="External"/><Relationship Id="rId54" Type="http://schemas.openxmlformats.org/officeDocument/2006/relationships/hyperlink" Target="https://fa.wikipedia.org/wiki/%D8%A7%D9%88%D8%B2%D9%88%D9%86" TargetMode="External"/><Relationship Id="rId62" Type="http://schemas.openxmlformats.org/officeDocument/2006/relationships/hyperlink" Target="https://fa.wikipedia.org/wiki/%D9%85%D8%AA%D8%A7%D9%86" TargetMode="External"/><Relationship Id="rId70" Type="http://schemas.openxmlformats.org/officeDocument/2006/relationships/hyperlink" Target="https://fa.wikipedia.org/wiki/%D8%AC%DB%8C%D9%88%D9%87" TargetMode="External"/><Relationship Id="rId75" Type="http://schemas.openxmlformats.org/officeDocument/2006/relationships/hyperlink" Target="https://fa.wikipedia.org/w/index.php?title=%D9%BE%DB%8C%D9%85%D8%A7%D9%86%E2%80%8C%D9%86%D8%A7%D9%85%D9%87_%D8%B1%DB%8C%D9%88&amp;action=edit&amp;redlink=1" TargetMode="External"/><Relationship Id="rId83" Type="http://schemas.openxmlformats.org/officeDocument/2006/relationships/hyperlink" Target="https://fa.wikipedia.org/wiki/%D9%85%D8%AF%DB%8C%D8%B1%DB%8C%D8%AA" TargetMode="External"/><Relationship Id="rId88" Type="http://schemas.openxmlformats.org/officeDocument/2006/relationships/hyperlink" Target="https://fa.wikipedia.org/wiki/%D8%A8%D8%B1%D9%86%D8%A7%D9%85%D9%87%E2%80%8C%D8%B1%DB%8C%D8%B2%DB%8C_%D8%B4%D9%87%D8%B1%DB%8C" TargetMode="External"/><Relationship Id="rId91" Type="http://schemas.openxmlformats.org/officeDocument/2006/relationships/hyperlink" Target="https://fa.wikipedia.org/w/index.php?title=%D8%A7%D8%B1%D8%B2%DB%8C%D8%A7%D8%A8%DB%8C&amp;action=edit&amp;redlink=1" TargetMode="External"/><Relationship Id="rId96" Type="http://schemas.openxmlformats.org/officeDocument/2006/relationships/hyperlink" Target="https://fa.wikipedia.org/wiki/%D9%85%D8%AF%DB%8C%D8%B1%DB%8C%D8%AA_%DA%A9%D8%B4%D8%A7%D9%88%D8%B1%D8%B2%DB%8C" TargetMode="External"/><Relationship Id="rId1" Type="http://schemas.openxmlformats.org/officeDocument/2006/relationships/numbering" Target="numbering.xml"/><Relationship Id="rId6" Type="http://schemas.openxmlformats.org/officeDocument/2006/relationships/hyperlink" Target="https://fa.wikipedia.org/wiki/%D9%85%D8%AD%DB%8C%D8%B7_%D8%B2%DB%8C%D8%B3%D8%AA" TargetMode="External"/><Relationship Id="rId15" Type="http://schemas.openxmlformats.org/officeDocument/2006/relationships/hyperlink" Target="https://fa.wikipedia.org/wiki/%D8%A8%DB%8C%D9%88%D8%B3%D9%81%D8%B1" TargetMode="External"/><Relationship Id="rId23" Type="http://schemas.openxmlformats.org/officeDocument/2006/relationships/hyperlink" Target="https://fa.wikipedia.org/wiki/%D8%A2%D8%A8%DB%8C%D8%A7%D8%B1%DB%8C" TargetMode="External"/><Relationship Id="rId28" Type="http://schemas.openxmlformats.org/officeDocument/2006/relationships/hyperlink" Target="https://fa.wikipedia.org/wiki/%D8%A2%D8%A8" TargetMode="External"/><Relationship Id="rId36" Type="http://schemas.openxmlformats.org/officeDocument/2006/relationships/hyperlink" Target="https://fa.wikipedia.org/wiki/%D8%A7%DB%8C%D8%A7%D9%84%D8%A7%D8%AA_%D9%85%D8%AA%D8%AD%D8%AF%D9%87" TargetMode="External"/><Relationship Id="rId49" Type="http://schemas.openxmlformats.org/officeDocument/2006/relationships/hyperlink" Target="https://fa.wikipedia.org/wiki/%D8%A8%D8%A7%D8%B1%D8%A7%D9%86_%D8%A7%D8%B3%DB%8C%D8%AF%DB%8C" TargetMode="External"/><Relationship Id="rId57" Type="http://schemas.openxmlformats.org/officeDocument/2006/relationships/hyperlink" Target="https://fa.wikipedia.org/w/index.php?title=%D8%A7%DA%A9%D8%B3%DB%8C%D8%AF_%D8%A7%D8%B2%D8%AA&amp;action=edit&amp;redlink=1" TargetMode="External"/><Relationship Id="rId10" Type="http://schemas.openxmlformats.org/officeDocument/2006/relationships/hyperlink" Target="https://fa.wikipedia.org/wiki/%D8%B7%D8%A8%DB%8C%D8%B9%D8%AA" TargetMode="External"/><Relationship Id="rId31" Type="http://schemas.openxmlformats.org/officeDocument/2006/relationships/hyperlink" Target="https://fa.wikipedia.org/wiki/%D8%A2%D8%A8%E2%80%8C%D9%87%D8%A7%DB%8C_%D8%B3%D8%B7%D8%AD%DB%8C" TargetMode="External"/><Relationship Id="rId44" Type="http://schemas.openxmlformats.org/officeDocument/2006/relationships/hyperlink" Target="https://fa.wikipedia.org/wiki/%D8%AC%DB%8C%D9%88%D9%87" TargetMode="External"/><Relationship Id="rId52" Type="http://schemas.openxmlformats.org/officeDocument/2006/relationships/hyperlink" Target="https://fa.wikipedia.org/w/index.php?title=%D9%BE%D9%84%DB%8C%E2%80%8C%DA%A9%D9%84%D8%B1%D9%88%D8%A8%DB%8C%E2%80%8C%D9%81%D9%86%DB%8C%D9%84&amp;action=edit&amp;redlink=1" TargetMode="External"/><Relationship Id="rId60" Type="http://schemas.openxmlformats.org/officeDocument/2006/relationships/hyperlink" Target="https://fa.wikipedia.org/wiki/%DA%AF%D8%A7%D8%B2_%DA%AF%D9%84%D8%AE%D8%A7%D9%86%D9%87%E2%80%8C%D8%A7%DB%8C" TargetMode="External"/><Relationship Id="rId65" Type="http://schemas.openxmlformats.org/officeDocument/2006/relationships/hyperlink" Target="https://fa.wikipedia.org/wiki/%D8%A2%D8%B1%D8%B3%D9%86%DB%8C%DA%A9" TargetMode="External"/><Relationship Id="rId73" Type="http://schemas.openxmlformats.org/officeDocument/2006/relationships/hyperlink" Target="https://fa.wikipedia.org/wiki/%DA%AF%D8%A7%D8%B2%D9%87%D8%A7%DB%8C_%DA%AF%D9%84%D8%AE%D8%A7%D9%86%D9%87%E2%80%8C%D8%A7%DB%8C" TargetMode="External"/><Relationship Id="rId78" Type="http://schemas.openxmlformats.org/officeDocument/2006/relationships/hyperlink" Target="https://fa.wikipedia.org/wiki/%DA%AF%DB%8C%D8%A7%D9%87%E2%80%8C%D8%B4%D9%86%D8%A7%D8%B3%DB%8C" TargetMode="External"/><Relationship Id="rId81" Type="http://schemas.openxmlformats.org/officeDocument/2006/relationships/hyperlink" Target="https://fa.wikipedia.org/wiki/%D8%B3%DB%8C%D8%B3%D8%AA%D9%85%D8%A7%D8%AA%DB%8C%DA%A9" TargetMode="External"/><Relationship Id="rId86" Type="http://schemas.openxmlformats.org/officeDocument/2006/relationships/hyperlink" Target="https://fa.wikipedia.org/wiki/%D8%B2%D9%85%DB%8C%D9%86%E2%80%8C%D8%B4%D9%86%D8%A7%D8%B3%DB%8C" TargetMode="External"/><Relationship Id="rId94" Type="http://schemas.openxmlformats.org/officeDocument/2006/relationships/hyperlink" Target="https://fa.wikipedia.org/wiki/%D8%A8%D9%87%D8%AF%D8%A7%D8%B4%D8%AA" TargetMode="External"/><Relationship Id="rId99" Type="http://schemas.openxmlformats.org/officeDocument/2006/relationships/hyperlink" Target="https://fa.wikipedia.org/wiki/%D8%B3%D8%A7%D8%B2%D9%85%D8%A7%D9%86_%D8%AF%D9%88%D9%84%D8%AA%DB%8C"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wikipedia.org/wiki/%D9%85%D8%AD%DB%8C%D8%B7_%D8%B2%DB%8C%D8%B3%D8%AA" TargetMode="External"/><Relationship Id="rId13" Type="http://schemas.openxmlformats.org/officeDocument/2006/relationships/hyperlink" Target="https://fa.wikipedia.org/wiki/%D8%A2%D8%A8%E2%80%8C%DA%A9%D8%B1%D9%87" TargetMode="External"/><Relationship Id="rId18" Type="http://schemas.openxmlformats.org/officeDocument/2006/relationships/hyperlink" Target="https://fa.wikipedia.org/wiki/%D9%85%D8%AD%DB%8C%D8%B7_%D8%B2%DB%8C%D8%B3%D8%AA" TargetMode="External"/><Relationship Id="rId39" Type="http://schemas.openxmlformats.org/officeDocument/2006/relationships/hyperlink" Target="https://fa.wikipedia.org/wiki/%D8%A2%D9%84%D9%88%D8%AF%DA%AF%DB%8C_%DA%AF%D8%B1%D9%85%D8%A7%DB%8C%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2017-05-30T05:16:00Z</dcterms:created>
  <dcterms:modified xsi:type="dcterms:W3CDTF">2017-05-30T06:01:00Z</dcterms:modified>
</cp:coreProperties>
</file>