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عباس، مشهور به ابوالفضل و قمر بنی‌هاشم، فرزند </w:t>
      </w:r>
      <w:hyperlink r:id="rId5" w:tooltip="امام علی(ع)" w:history="1">
        <w:r w:rsidRPr="00DE74CA">
          <w:rPr>
            <w:rFonts w:ascii="Tahoma" w:eastAsia="Times New Roman" w:hAnsi="Tahoma" w:cs="Tahoma"/>
            <w:rtl/>
          </w:rPr>
          <w:t>امام علی</w:t>
        </w:r>
      </w:hyperlink>
      <w:r w:rsidRPr="00DE74CA">
        <w:rPr>
          <w:rFonts w:ascii="Tahoma" w:eastAsia="Times New Roman" w:hAnsi="Tahoma" w:cs="Tahoma"/>
        </w:rPr>
        <w:t xml:space="preserve"> </w:t>
      </w:r>
      <w:r w:rsidRPr="00DE74CA">
        <w:rPr>
          <w:rFonts w:ascii="Tahoma" w:eastAsia="Times New Roman" w:hAnsi="Tahoma" w:cs="Tahoma"/>
          <w:rtl/>
        </w:rPr>
        <w:t xml:space="preserve">و </w:t>
      </w:r>
      <w:hyperlink r:id="rId6" w:tooltip="ام البنین" w:history="1">
        <w:r w:rsidRPr="00DE74CA">
          <w:rPr>
            <w:rFonts w:ascii="Tahoma" w:eastAsia="Times New Roman" w:hAnsi="Tahoma" w:cs="Tahoma"/>
            <w:rtl/>
          </w:rPr>
          <w:t>ام البنین</w:t>
        </w:r>
      </w:hyperlink>
      <w:r w:rsidRPr="00DE74CA">
        <w:rPr>
          <w:rFonts w:ascii="Tahoma" w:eastAsia="Times New Roman" w:hAnsi="Tahoma" w:cs="Tahoma"/>
        </w:rPr>
        <w:t xml:space="preserve"> </w:t>
      </w:r>
      <w:r w:rsidRPr="00DE74CA">
        <w:rPr>
          <w:rFonts w:ascii="Tahoma" w:eastAsia="Times New Roman" w:hAnsi="Tahoma" w:cs="Tahoma"/>
          <w:rtl/>
        </w:rPr>
        <w:t xml:space="preserve">و سردار و پرچمدار سپاه </w:t>
      </w:r>
      <w:hyperlink r:id="rId7" w:tooltip="امام حسین" w:history="1">
        <w:r w:rsidRPr="00DE74CA">
          <w:rPr>
            <w:rFonts w:ascii="Tahoma" w:eastAsia="Times New Roman" w:hAnsi="Tahoma" w:cs="Tahoma"/>
            <w:rtl/>
          </w:rPr>
          <w:t>امام حسین</w:t>
        </w:r>
      </w:hyperlink>
      <w:r w:rsidRPr="00DE74CA">
        <w:rPr>
          <w:rFonts w:ascii="Tahoma" w:eastAsia="Times New Roman" w:hAnsi="Tahoma" w:cs="Tahoma"/>
        </w:rPr>
        <w:t xml:space="preserve"> </w:t>
      </w:r>
      <w:r w:rsidRPr="00DE74CA">
        <w:rPr>
          <w:rFonts w:ascii="Tahoma" w:eastAsia="Times New Roman" w:hAnsi="Tahoma" w:cs="Tahoma"/>
          <w:rtl/>
        </w:rPr>
        <w:t xml:space="preserve">در </w:t>
      </w:r>
      <w:hyperlink r:id="rId8" w:tooltip="واقعه کربلا" w:history="1">
        <w:r w:rsidRPr="00DE74CA">
          <w:rPr>
            <w:rFonts w:ascii="Tahoma" w:eastAsia="Times New Roman" w:hAnsi="Tahoma" w:cs="Tahoma"/>
            <w:rtl/>
          </w:rPr>
          <w:t>واقعه کربلا</w:t>
        </w:r>
      </w:hyperlink>
      <w:r w:rsidRPr="00DE74CA">
        <w:rPr>
          <w:rFonts w:ascii="Tahoma" w:eastAsia="Times New Roman" w:hAnsi="Tahoma" w:cs="Tahoma"/>
        </w:rPr>
        <w:t xml:space="preserve"> </w:t>
      </w:r>
      <w:r w:rsidRPr="00DE74CA">
        <w:rPr>
          <w:rFonts w:ascii="Tahoma" w:eastAsia="Times New Roman" w:hAnsi="Tahoma" w:cs="Tahoma"/>
          <w:rtl/>
        </w:rPr>
        <w:t xml:space="preserve">است. او در </w:t>
      </w:r>
      <w:hyperlink r:id="rId9" w:tooltip="کربلا" w:history="1">
        <w:r w:rsidRPr="00DE74CA">
          <w:rPr>
            <w:rFonts w:ascii="Tahoma" w:eastAsia="Times New Roman" w:hAnsi="Tahoma" w:cs="Tahoma"/>
            <w:rtl/>
          </w:rPr>
          <w:t>کربلا</w:t>
        </w:r>
      </w:hyperlink>
      <w:r w:rsidRPr="00DE74CA">
        <w:rPr>
          <w:rFonts w:ascii="Tahoma" w:eastAsia="Times New Roman" w:hAnsi="Tahoma" w:cs="Tahoma"/>
        </w:rPr>
        <w:t xml:space="preserve"> </w:t>
      </w:r>
      <w:r w:rsidRPr="00DE74CA">
        <w:rPr>
          <w:rFonts w:ascii="Tahoma" w:eastAsia="Times New Roman" w:hAnsi="Tahoma" w:cs="Tahoma"/>
          <w:rtl/>
        </w:rPr>
        <w:t>سقّای سپاه بود؛ از این رو، در بین شیعیان به «سقای دشت کربلا» معروف است</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عباس در میان </w:t>
      </w:r>
      <w:hyperlink r:id="rId10" w:tooltip="امامزاده" w:history="1">
        <w:r w:rsidRPr="00DE74CA">
          <w:rPr>
            <w:rFonts w:ascii="Tahoma" w:eastAsia="Times New Roman" w:hAnsi="Tahoma" w:cs="Tahoma"/>
            <w:rtl/>
          </w:rPr>
          <w:t>امامزادگان</w:t>
        </w:r>
      </w:hyperlink>
      <w:r w:rsidRPr="00DE74CA">
        <w:rPr>
          <w:rFonts w:ascii="Tahoma" w:eastAsia="Times New Roman" w:hAnsi="Tahoma" w:cs="Tahoma"/>
          <w:rtl/>
        </w:rPr>
        <w:t xml:space="preserve">، جایگاه والایی دارد و </w:t>
      </w:r>
      <w:hyperlink r:id="rId11" w:tooltip="شیعه" w:history="1">
        <w:r w:rsidRPr="00DE74CA">
          <w:rPr>
            <w:rFonts w:ascii="Tahoma" w:eastAsia="Times New Roman" w:hAnsi="Tahoma" w:cs="Tahoma"/>
            <w:rtl/>
          </w:rPr>
          <w:t>شیعیان</w:t>
        </w:r>
      </w:hyperlink>
      <w:r w:rsidRPr="00DE74CA">
        <w:rPr>
          <w:rFonts w:ascii="Tahoma" w:eastAsia="Times New Roman" w:hAnsi="Tahoma" w:cs="Tahoma"/>
        </w:rPr>
        <w:t xml:space="preserve"> </w:t>
      </w:r>
      <w:r w:rsidRPr="00DE74CA">
        <w:rPr>
          <w:rFonts w:ascii="Tahoma" w:eastAsia="Times New Roman" w:hAnsi="Tahoma" w:cs="Tahoma"/>
          <w:rtl/>
        </w:rPr>
        <w:t xml:space="preserve">در روز </w:t>
      </w:r>
      <w:hyperlink r:id="rId12" w:tooltip="تاسوعا" w:history="1">
        <w:r w:rsidRPr="00DE74CA">
          <w:rPr>
            <w:rFonts w:ascii="Tahoma" w:eastAsia="Times New Roman" w:hAnsi="Tahoma" w:cs="Tahoma"/>
            <w:rtl/>
          </w:rPr>
          <w:t>تاسوعا</w:t>
        </w:r>
      </w:hyperlink>
      <w:r w:rsidRPr="00DE74CA">
        <w:rPr>
          <w:rFonts w:ascii="Tahoma" w:eastAsia="Times New Roman" w:hAnsi="Tahoma" w:cs="Tahoma"/>
        </w:rPr>
        <w:t xml:space="preserve"> (</w:t>
      </w:r>
      <w:hyperlink r:id="rId13" w:tooltip="۹ محرم" w:history="1">
        <w:r w:rsidRPr="00DE74CA">
          <w:rPr>
            <w:rFonts w:ascii="Tahoma" w:eastAsia="Times New Roman" w:hAnsi="Tahoma" w:cs="Tahoma"/>
            <w:rtl/>
          </w:rPr>
          <w:t>۹</w:t>
        </w:r>
        <w:r w:rsidRPr="00DE74CA">
          <w:rPr>
            <w:rFonts w:ascii="Tahoma" w:eastAsia="Times New Roman" w:hAnsi="Tahoma" w:cs="Tahoma"/>
          </w:rPr>
          <w:t xml:space="preserve"> </w:t>
        </w:r>
        <w:r w:rsidRPr="00DE74CA">
          <w:rPr>
            <w:rFonts w:ascii="Tahoma" w:eastAsia="Times New Roman" w:hAnsi="Tahoma" w:cs="Tahoma"/>
            <w:rtl/>
          </w:rPr>
          <w:t>محرم</w:t>
        </w:r>
      </w:hyperlink>
      <w:r w:rsidRPr="00DE74CA">
        <w:rPr>
          <w:rFonts w:ascii="Tahoma" w:eastAsia="Times New Roman" w:hAnsi="Tahoma" w:cs="Tahoma"/>
        </w:rPr>
        <w:t xml:space="preserve">) </w:t>
      </w:r>
      <w:r w:rsidRPr="00DE74CA">
        <w:rPr>
          <w:rFonts w:ascii="Tahoma" w:eastAsia="Times New Roman" w:hAnsi="Tahoma" w:cs="Tahoma"/>
          <w:rtl/>
        </w:rPr>
        <w:t xml:space="preserve">برای او </w:t>
      </w:r>
      <w:hyperlink r:id="rId14" w:tooltip="عزاداری محرم" w:history="1">
        <w:r w:rsidRPr="00DE74CA">
          <w:rPr>
            <w:rFonts w:ascii="Tahoma" w:eastAsia="Times New Roman" w:hAnsi="Tahoma" w:cs="Tahoma"/>
            <w:rtl/>
          </w:rPr>
          <w:t>عزاداری</w:t>
        </w:r>
      </w:hyperlink>
      <w:r w:rsidRPr="00DE74CA">
        <w:rPr>
          <w:rFonts w:ascii="Tahoma" w:eastAsia="Times New Roman" w:hAnsi="Tahoma" w:cs="Tahoma"/>
        </w:rPr>
        <w:t xml:space="preserve"> </w:t>
      </w:r>
      <w:r w:rsidRPr="00DE74CA">
        <w:rPr>
          <w:rFonts w:ascii="Tahoma" w:eastAsia="Times New Roman" w:hAnsi="Tahoma" w:cs="Tahoma"/>
          <w:rtl/>
        </w:rPr>
        <w:t xml:space="preserve">می‌کنند. او در بین شیعیان مظهر ادب، شجاعت و پیروی از </w:t>
      </w:r>
      <w:hyperlink r:id="rId15" w:tooltip="امام معصوم" w:history="1">
        <w:r w:rsidRPr="00DE74CA">
          <w:rPr>
            <w:rFonts w:ascii="Tahoma" w:eastAsia="Times New Roman" w:hAnsi="Tahoma" w:cs="Tahoma"/>
            <w:rtl/>
          </w:rPr>
          <w:t>امام معصوم</w:t>
        </w:r>
      </w:hyperlink>
      <w:r w:rsidRPr="00DE74CA">
        <w:rPr>
          <w:rFonts w:ascii="Tahoma" w:eastAsia="Times New Roman" w:hAnsi="Tahoma" w:cs="Tahoma"/>
        </w:rPr>
        <w:t xml:space="preserve"> </w:t>
      </w:r>
      <w:r w:rsidRPr="00DE74CA">
        <w:rPr>
          <w:rFonts w:ascii="Tahoma" w:eastAsia="Times New Roman" w:hAnsi="Tahoma" w:cs="Tahoma"/>
          <w:rtl/>
        </w:rPr>
        <w:t>است</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بنابر روایات، در روز </w:t>
      </w:r>
      <w:hyperlink r:id="rId16" w:tooltip="۷ محرم" w:history="1">
        <w:r w:rsidRPr="00DE74CA">
          <w:rPr>
            <w:rFonts w:ascii="Tahoma" w:eastAsia="Times New Roman" w:hAnsi="Tahoma" w:cs="Tahoma"/>
            <w:rtl/>
          </w:rPr>
          <w:t>هفتم محرم</w:t>
        </w:r>
      </w:hyperlink>
      <w:r w:rsidRPr="00DE74CA">
        <w:rPr>
          <w:rFonts w:ascii="Tahoma" w:eastAsia="Times New Roman" w:hAnsi="Tahoma" w:cs="Tahoma"/>
        </w:rPr>
        <w:t xml:space="preserve"> </w:t>
      </w:r>
      <w:hyperlink r:id="rId17" w:tooltip="سال ۶۱ قمری" w:history="1">
        <w:r w:rsidRPr="00DE74CA">
          <w:rPr>
            <w:rFonts w:ascii="Tahoma" w:eastAsia="Times New Roman" w:hAnsi="Tahoma" w:cs="Tahoma"/>
            <w:rtl/>
          </w:rPr>
          <w:t>سال ۶۱ قمری</w:t>
        </w:r>
      </w:hyperlink>
      <w:r w:rsidRPr="00DE74CA">
        <w:rPr>
          <w:rFonts w:ascii="Tahoma" w:eastAsia="Times New Roman" w:hAnsi="Tahoma" w:cs="Tahoma"/>
          <w:rtl/>
        </w:rPr>
        <w:t xml:space="preserve">، پس از آنکه آب در </w:t>
      </w:r>
      <w:hyperlink r:id="rId18" w:tooltip="خیمه‌گاه" w:history="1">
        <w:r w:rsidRPr="00DE74CA">
          <w:rPr>
            <w:rFonts w:ascii="Tahoma" w:eastAsia="Times New Roman" w:hAnsi="Tahoma" w:cs="Tahoma"/>
            <w:rtl/>
          </w:rPr>
          <w:t>خیمه‌گاه</w:t>
        </w:r>
      </w:hyperlink>
      <w:r w:rsidRPr="00DE74CA">
        <w:rPr>
          <w:rFonts w:ascii="Tahoma" w:eastAsia="Times New Roman" w:hAnsi="Tahoma" w:cs="Tahoma"/>
        </w:rPr>
        <w:t xml:space="preserve"> </w:t>
      </w:r>
      <w:r w:rsidRPr="00DE74CA">
        <w:rPr>
          <w:rFonts w:ascii="Tahoma" w:eastAsia="Times New Roman" w:hAnsi="Tahoma" w:cs="Tahoma"/>
          <w:rtl/>
        </w:rPr>
        <w:t xml:space="preserve">امام حسین کم شد، عباس موفق به آوردن آب برای سپاه شد؛ اما هنگامی که در در </w:t>
      </w:r>
      <w:hyperlink r:id="rId19" w:tooltip="روز عاشورا" w:history="1">
        <w:r w:rsidRPr="00DE74CA">
          <w:rPr>
            <w:rFonts w:ascii="Tahoma" w:eastAsia="Times New Roman" w:hAnsi="Tahoma" w:cs="Tahoma"/>
            <w:rtl/>
          </w:rPr>
          <w:t>روز دهم</w:t>
        </w:r>
      </w:hyperlink>
      <w:r w:rsidRPr="00DE74CA">
        <w:rPr>
          <w:rFonts w:ascii="Tahoma" w:eastAsia="Times New Roman" w:hAnsi="Tahoma" w:cs="Tahoma"/>
        </w:rPr>
        <w:t xml:space="preserve"> </w:t>
      </w:r>
      <w:r w:rsidRPr="00DE74CA">
        <w:rPr>
          <w:rFonts w:ascii="Tahoma" w:eastAsia="Times New Roman" w:hAnsi="Tahoma" w:cs="Tahoma"/>
          <w:rtl/>
        </w:rPr>
        <w:t xml:space="preserve">برای آوردن آب به سمت </w:t>
      </w:r>
      <w:hyperlink r:id="rId20" w:tooltip="فرات" w:history="1">
        <w:r w:rsidRPr="00DE74CA">
          <w:rPr>
            <w:rFonts w:ascii="Tahoma" w:eastAsia="Times New Roman" w:hAnsi="Tahoma" w:cs="Tahoma"/>
            <w:rtl/>
          </w:rPr>
          <w:t>فرات</w:t>
        </w:r>
      </w:hyperlink>
      <w:r w:rsidRPr="00DE74CA">
        <w:rPr>
          <w:rFonts w:ascii="Tahoma" w:eastAsia="Times New Roman" w:hAnsi="Tahoma" w:cs="Tahoma"/>
        </w:rPr>
        <w:t xml:space="preserve"> </w:t>
      </w:r>
      <w:r w:rsidRPr="00DE74CA">
        <w:rPr>
          <w:rFonts w:ascii="Tahoma" w:eastAsia="Times New Roman" w:hAnsi="Tahoma" w:cs="Tahoma"/>
          <w:rtl/>
        </w:rPr>
        <w:t xml:space="preserve">رفت، در راه بازگشت، دستانش را قطع کردند و او را به </w:t>
      </w:r>
      <w:hyperlink r:id="rId21" w:tooltip="شهادت" w:history="1">
        <w:r w:rsidRPr="00DE74CA">
          <w:rPr>
            <w:rFonts w:ascii="Tahoma" w:eastAsia="Times New Roman" w:hAnsi="Tahoma" w:cs="Tahoma"/>
            <w:rtl/>
          </w:rPr>
          <w:t>شهادت</w:t>
        </w:r>
      </w:hyperlink>
      <w:r w:rsidRPr="00DE74CA">
        <w:rPr>
          <w:rFonts w:ascii="Tahoma" w:eastAsia="Times New Roman" w:hAnsi="Tahoma" w:cs="Tahoma"/>
        </w:rPr>
        <w:t xml:space="preserve"> </w:t>
      </w:r>
      <w:r w:rsidRPr="00DE74CA">
        <w:rPr>
          <w:rFonts w:ascii="Tahoma" w:eastAsia="Times New Roman" w:hAnsi="Tahoma" w:cs="Tahoma"/>
          <w:rtl/>
        </w:rPr>
        <w:t>رساندند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پدر عباس، </w:t>
      </w:r>
      <w:hyperlink r:id="rId22" w:tooltip="امام علی (ع)" w:history="1">
        <w:r w:rsidRPr="00DE74CA">
          <w:rPr>
            <w:rFonts w:ascii="Tahoma" w:eastAsia="Times New Roman" w:hAnsi="Tahoma" w:cs="Tahoma"/>
            <w:rtl/>
          </w:rPr>
          <w:t>امام علی (ع</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 xml:space="preserve">و مادرش </w:t>
      </w:r>
      <w:hyperlink r:id="rId23" w:tooltip="فاطمه بنت حزام" w:history="1">
        <w:r w:rsidRPr="00DE74CA">
          <w:rPr>
            <w:rFonts w:ascii="Tahoma" w:eastAsia="Times New Roman" w:hAnsi="Tahoma" w:cs="Tahoma"/>
            <w:rtl/>
          </w:rPr>
          <w:t>فاطمه بنت حزام</w:t>
        </w:r>
      </w:hyperlink>
      <w:r w:rsidRPr="00DE74CA">
        <w:rPr>
          <w:rFonts w:ascii="Tahoma" w:eastAsia="Times New Roman" w:hAnsi="Tahoma" w:cs="Tahoma"/>
        </w:rPr>
        <w:t xml:space="preserve"> </w:t>
      </w:r>
      <w:r w:rsidRPr="00DE74CA">
        <w:rPr>
          <w:rFonts w:ascii="Tahoma" w:eastAsia="Times New Roman" w:hAnsi="Tahoma" w:cs="Tahoma"/>
          <w:rtl/>
        </w:rPr>
        <w:t xml:space="preserve">معروف به </w:t>
      </w:r>
      <w:hyperlink r:id="rId24" w:tooltip="ام البنین" w:history="1">
        <w:r w:rsidRPr="00DE74CA">
          <w:rPr>
            <w:rFonts w:ascii="Tahoma" w:eastAsia="Times New Roman" w:hAnsi="Tahoma" w:cs="Tahoma"/>
            <w:rtl/>
          </w:rPr>
          <w:t>ام البنین</w:t>
        </w:r>
      </w:hyperlink>
      <w:r w:rsidRPr="00DE74CA">
        <w:rPr>
          <w:rFonts w:ascii="Tahoma" w:eastAsia="Times New Roman" w:hAnsi="Tahoma" w:cs="Tahoma"/>
        </w:rPr>
        <w:t xml:space="preserve"> </w:t>
      </w:r>
      <w:r w:rsidRPr="00DE74CA">
        <w:rPr>
          <w:rFonts w:ascii="Tahoma" w:eastAsia="Times New Roman" w:hAnsi="Tahoma" w:cs="Tahoma"/>
          <w:rtl/>
        </w:rPr>
        <w:t>است</w:t>
      </w:r>
      <w:r w:rsidRPr="00DE74CA">
        <w:rPr>
          <w:rFonts w:ascii="Tahoma" w:eastAsia="Times New Roman" w:hAnsi="Tahoma" w:cs="Tahoma"/>
        </w:rPr>
        <w:t>.</w:t>
      </w:r>
      <w:hyperlink r:id="rId25" w:anchor="cite_note-1" w:history="1">
        <w:r w:rsidRPr="00DE74CA">
          <w:rPr>
            <w:rFonts w:ascii="Tahoma" w:eastAsia="Times New Roman" w:hAnsi="Tahoma" w:cs="Tahoma"/>
          </w:rPr>
          <w:t>[</w:t>
        </w:r>
        <w:r w:rsidRPr="00DE74CA">
          <w:rPr>
            <w:rFonts w:ascii="Tahoma" w:eastAsia="Times New Roman" w:hAnsi="Tahoma" w:cs="Tahoma"/>
            <w:rtl/>
          </w:rPr>
          <w:t>۱</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 xml:space="preserve">تولد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حضرت عباس در </w:t>
      </w:r>
      <w:hyperlink r:id="rId26" w:tooltip="۴ شعبان" w:history="1">
        <w:r w:rsidRPr="00DE74CA">
          <w:rPr>
            <w:rFonts w:ascii="Tahoma" w:eastAsia="Times New Roman" w:hAnsi="Tahoma" w:cs="Tahoma"/>
            <w:rtl/>
          </w:rPr>
          <w:t>۴</w:t>
        </w:r>
        <w:r w:rsidRPr="00DE74CA">
          <w:rPr>
            <w:rFonts w:ascii="Tahoma" w:eastAsia="Times New Roman" w:hAnsi="Tahoma" w:cs="Tahoma"/>
          </w:rPr>
          <w:t xml:space="preserve"> </w:t>
        </w:r>
        <w:r w:rsidRPr="00DE74CA">
          <w:rPr>
            <w:rFonts w:ascii="Tahoma" w:eastAsia="Times New Roman" w:hAnsi="Tahoma" w:cs="Tahoma"/>
            <w:rtl/>
          </w:rPr>
          <w:t>شعبان</w:t>
        </w:r>
      </w:hyperlink>
      <w:r w:rsidRPr="00DE74CA">
        <w:rPr>
          <w:rFonts w:ascii="Tahoma" w:eastAsia="Times New Roman" w:hAnsi="Tahoma" w:cs="Tahoma"/>
        </w:rPr>
        <w:t xml:space="preserve"> </w:t>
      </w:r>
      <w:r w:rsidRPr="00DE74CA">
        <w:rPr>
          <w:rFonts w:ascii="Tahoma" w:eastAsia="Times New Roman" w:hAnsi="Tahoma" w:cs="Tahoma"/>
          <w:rtl/>
        </w:rPr>
        <w:t xml:space="preserve">سال </w:t>
      </w:r>
      <w:hyperlink r:id="rId27" w:tooltip="سال ۲۶ هجری قمری" w:history="1">
        <w:r w:rsidRPr="00DE74CA">
          <w:rPr>
            <w:rFonts w:ascii="Tahoma" w:eastAsia="Times New Roman" w:hAnsi="Tahoma" w:cs="Tahoma"/>
            <w:rtl/>
          </w:rPr>
          <w:t>۲۶ق</w:t>
        </w:r>
      </w:hyperlink>
      <w:r w:rsidRPr="00DE74CA">
        <w:rPr>
          <w:rFonts w:ascii="Tahoma" w:eastAsia="Times New Roman" w:hAnsi="Tahoma" w:cs="Tahoma"/>
        </w:rPr>
        <w:t xml:space="preserve"> </w:t>
      </w:r>
      <w:r w:rsidRPr="00DE74CA">
        <w:rPr>
          <w:rFonts w:ascii="Tahoma" w:eastAsia="Times New Roman" w:hAnsi="Tahoma" w:cs="Tahoma"/>
          <w:rtl/>
        </w:rPr>
        <w:t xml:space="preserve">در </w:t>
      </w:r>
      <w:hyperlink r:id="rId28" w:tooltip="مدینه" w:history="1">
        <w:r w:rsidRPr="00DE74CA">
          <w:rPr>
            <w:rFonts w:ascii="Tahoma" w:eastAsia="Times New Roman" w:hAnsi="Tahoma" w:cs="Tahoma"/>
            <w:rtl/>
          </w:rPr>
          <w:t>مدینه</w:t>
        </w:r>
      </w:hyperlink>
      <w:r w:rsidRPr="00DE74CA">
        <w:rPr>
          <w:rFonts w:ascii="Tahoma" w:eastAsia="Times New Roman" w:hAnsi="Tahoma" w:cs="Tahoma"/>
        </w:rPr>
        <w:t xml:space="preserve"> </w:t>
      </w:r>
      <w:r w:rsidRPr="00DE74CA">
        <w:rPr>
          <w:rFonts w:ascii="Tahoma" w:eastAsia="Times New Roman" w:hAnsi="Tahoma" w:cs="Tahoma"/>
          <w:rtl/>
        </w:rPr>
        <w:t>به دنیا آمد</w:t>
      </w:r>
      <w:hyperlink r:id="rId29" w:anchor="cite_note-2" w:history="1">
        <w:r w:rsidRPr="00DE74CA">
          <w:rPr>
            <w:rFonts w:ascii="Tahoma" w:eastAsia="Times New Roman" w:hAnsi="Tahoma" w:cs="Tahoma"/>
          </w:rPr>
          <w:t>[</w:t>
        </w:r>
        <w:r w:rsidRPr="00DE74CA">
          <w:rPr>
            <w:rFonts w:ascii="Tahoma" w:eastAsia="Times New Roman" w:hAnsi="Tahoma" w:cs="Tahoma"/>
            <w:rtl/>
          </w:rPr>
          <w:t>۲</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در دوران کودکی از پدرش تحصیل علم کرد و امام علی (ع) فرمود</w:t>
      </w:r>
      <w:r w:rsidRPr="00DE74CA">
        <w:rPr>
          <w:rFonts w:ascii="Tahoma" w:eastAsia="Times New Roman" w:hAnsi="Tahoma" w:cs="Tahoma"/>
        </w:rPr>
        <w:t xml:space="preserve">: </w:t>
      </w:r>
      <w:r w:rsidRPr="00DE74CA">
        <w:rPr>
          <w:rFonts w:ascii="Tahoma" w:eastAsia="Times New Roman" w:hAnsi="Tahoma" w:cs="Tahoma"/>
          <w:rtl/>
        </w:rPr>
        <w:t>اِنَّ وَلَدِی العَبّاسَ زُقَّ العِلمَ زَقّاً؛ همانا فرزندم عباس در کودکی علم آموخت و به سان نوزاد کبوتر، که از مادرش آب و غذا می‌گیرد، از من معارف فرا گرفت</w:t>
      </w:r>
      <w:r w:rsidRPr="00DE74CA">
        <w:rPr>
          <w:rFonts w:ascii="Tahoma" w:eastAsia="Times New Roman" w:hAnsi="Tahoma" w:cs="Tahoma"/>
        </w:rPr>
        <w:t>.</w:t>
      </w:r>
      <w:hyperlink r:id="rId30" w:anchor="cite_note-3" w:history="1">
        <w:r w:rsidRPr="00DE74CA">
          <w:rPr>
            <w:rFonts w:ascii="Tahoma" w:eastAsia="Times New Roman" w:hAnsi="Tahoma" w:cs="Tahoma"/>
          </w:rPr>
          <w:t>[</w:t>
        </w:r>
        <w:r w:rsidRPr="00DE74CA">
          <w:rPr>
            <w:rFonts w:ascii="Tahoma" w:eastAsia="Times New Roman" w:hAnsi="Tahoma" w:cs="Tahoma"/>
            <w:rtl/>
          </w:rPr>
          <w:t>۳</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در مدت ۱۴ سال که با پدر زیست، همیشه و در همه حال در کنار پدر حضور داشت</w:t>
      </w:r>
      <w:hyperlink r:id="rId31" w:anchor="cite_note-4" w:history="1">
        <w:r w:rsidRPr="00DE74CA">
          <w:rPr>
            <w:rFonts w:ascii="Tahoma" w:eastAsia="Times New Roman" w:hAnsi="Tahoma" w:cs="Tahoma"/>
          </w:rPr>
          <w:t>[</w:t>
        </w:r>
        <w:r w:rsidRPr="00DE74CA">
          <w:rPr>
            <w:rFonts w:ascii="Tahoma" w:eastAsia="Times New Roman" w:hAnsi="Tahoma" w:cs="Tahoma"/>
            <w:rtl/>
          </w:rPr>
          <w:t>۴</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 xml:space="preserve">وی در سال۳۷ق در </w:t>
      </w:r>
      <w:hyperlink r:id="rId32" w:tooltip="جنگ صفین" w:history="1">
        <w:r w:rsidRPr="00DE74CA">
          <w:rPr>
            <w:rFonts w:ascii="Tahoma" w:eastAsia="Times New Roman" w:hAnsi="Tahoma" w:cs="Tahoma"/>
            <w:rtl/>
          </w:rPr>
          <w:t>جنگ صفین</w:t>
        </w:r>
      </w:hyperlink>
      <w:r w:rsidRPr="00DE74CA">
        <w:rPr>
          <w:rFonts w:ascii="Tahoma" w:eastAsia="Times New Roman" w:hAnsi="Tahoma" w:cs="Tahoma"/>
        </w:rPr>
        <w:t xml:space="preserve"> </w:t>
      </w:r>
      <w:r w:rsidRPr="00DE74CA">
        <w:rPr>
          <w:rFonts w:ascii="Tahoma" w:eastAsia="Times New Roman" w:hAnsi="Tahoma" w:cs="Tahoma"/>
          <w:rtl/>
        </w:rPr>
        <w:t>حضور داشت</w:t>
      </w:r>
      <w:hyperlink r:id="rId33" w:anchor="cite_note-5" w:history="1">
        <w:r w:rsidRPr="00DE74CA">
          <w:rPr>
            <w:rFonts w:ascii="Tahoma" w:eastAsia="Times New Roman" w:hAnsi="Tahoma" w:cs="Tahoma"/>
          </w:rPr>
          <w:t>[</w:t>
        </w:r>
        <w:r w:rsidRPr="00DE74CA">
          <w:rPr>
            <w:rFonts w:ascii="Tahoma" w:eastAsia="Times New Roman" w:hAnsi="Tahoma" w:cs="Tahoma"/>
            <w:rtl/>
          </w:rPr>
          <w:t>۵</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و سخنانی در توصیف شجاعت وی نقل شده است</w:t>
      </w:r>
      <w:r w:rsidRPr="00DE74CA">
        <w:rPr>
          <w:rFonts w:ascii="Tahoma" w:eastAsia="Times New Roman" w:hAnsi="Tahoma" w:cs="Tahoma"/>
        </w:rPr>
        <w:t>.</w:t>
      </w:r>
      <w:hyperlink r:id="rId34" w:anchor="cite_note-6" w:history="1">
        <w:r w:rsidRPr="00DE74CA">
          <w:rPr>
            <w:rFonts w:ascii="Tahoma" w:eastAsia="Times New Roman" w:hAnsi="Tahoma" w:cs="Tahoma"/>
          </w:rPr>
          <w:t>[</w:t>
        </w:r>
        <w:r w:rsidRPr="00DE74CA">
          <w:rPr>
            <w:rFonts w:ascii="Tahoma" w:eastAsia="Times New Roman" w:hAnsi="Tahoma" w:cs="Tahoma"/>
            <w:rtl/>
          </w:rPr>
          <w:t>۶</w:t>
        </w:r>
        <w:r w:rsidRPr="00DE74CA">
          <w:rPr>
            <w:rFonts w:ascii="Tahoma" w:eastAsia="Times New Roman" w:hAnsi="Tahoma" w:cs="Tahoma"/>
          </w:rPr>
          <w:t>]</w:t>
        </w:r>
      </w:hyperlink>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کنیه‌ </w:t>
      </w:r>
    </w:p>
    <w:p w:rsidR="00DE74CA" w:rsidRPr="00DE74CA" w:rsidRDefault="00DE74CA" w:rsidP="00DE74CA">
      <w:pPr>
        <w:numPr>
          <w:ilvl w:val="0"/>
          <w:numId w:val="2"/>
        </w:num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Pr>
        <w:t>«</w:t>
      </w:r>
      <w:r w:rsidRPr="00DE74CA">
        <w:rPr>
          <w:rFonts w:ascii="Tahoma" w:eastAsia="Times New Roman" w:hAnsi="Tahoma" w:cs="Tahoma"/>
          <w:rtl/>
        </w:rPr>
        <w:t xml:space="preserve">ابوالفضل» مشهورترین </w:t>
      </w:r>
      <w:hyperlink r:id="rId35" w:tooltip="کنیه" w:history="1">
        <w:r w:rsidRPr="00DE74CA">
          <w:rPr>
            <w:rFonts w:ascii="Tahoma" w:eastAsia="Times New Roman" w:hAnsi="Tahoma" w:cs="Tahoma"/>
            <w:rtl/>
          </w:rPr>
          <w:t>کنیه</w:t>
        </w:r>
      </w:hyperlink>
      <w:r w:rsidRPr="00DE74CA">
        <w:rPr>
          <w:rFonts w:ascii="Tahoma" w:eastAsia="Times New Roman" w:hAnsi="Tahoma" w:cs="Tahoma"/>
        </w:rPr>
        <w:t xml:space="preserve"> </w:t>
      </w:r>
      <w:r w:rsidRPr="00DE74CA">
        <w:rPr>
          <w:rFonts w:ascii="Tahoma" w:eastAsia="Times New Roman" w:hAnsi="Tahoma" w:cs="Tahoma"/>
          <w:rtl/>
        </w:rPr>
        <w:t>عباس است</w:t>
      </w:r>
      <w:r w:rsidRPr="00DE74CA">
        <w:rPr>
          <w:rFonts w:ascii="Tahoma" w:eastAsia="Times New Roman" w:hAnsi="Tahoma" w:cs="Tahoma"/>
        </w:rPr>
        <w:t>.</w:t>
      </w:r>
      <w:hyperlink r:id="rId36" w:anchor="cite_note-7" w:history="1">
        <w:r w:rsidRPr="00DE74CA">
          <w:rPr>
            <w:rFonts w:ascii="Tahoma" w:eastAsia="Times New Roman" w:hAnsi="Tahoma" w:cs="Tahoma"/>
          </w:rPr>
          <w:t>[</w:t>
        </w:r>
        <w:r w:rsidRPr="00DE74CA">
          <w:rPr>
            <w:rFonts w:ascii="Tahoma" w:eastAsia="Times New Roman" w:hAnsi="Tahoma" w:cs="Tahoma"/>
            <w:rtl/>
          </w:rPr>
          <w:t>۷</w:t>
        </w:r>
        <w:r w:rsidRPr="00DE74CA">
          <w:rPr>
            <w:rFonts w:ascii="Tahoma" w:eastAsia="Times New Roman" w:hAnsi="Tahoma" w:cs="Tahoma"/>
          </w:rPr>
          <w:t>]</w:t>
        </w:r>
      </w:hyperlink>
    </w:p>
    <w:p w:rsidR="00DE74CA" w:rsidRPr="00DE74CA" w:rsidRDefault="00DE74CA" w:rsidP="00DE74CA">
      <w:pPr>
        <w:numPr>
          <w:ilvl w:val="0"/>
          <w:numId w:val="2"/>
        </w:num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Pr>
        <w:t>«</w:t>
      </w:r>
      <w:r w:rsidRPr="00DE74CA">
        <w:rPr>
          <w:rFonts w:ascii="Tahoma" w:eastAsia="Times New Roman" w:hAnsi="Tahoma" w:cs="Tahoma"/>
          <w:rtl/>
        </w:rPr>
        <w:t xml:space="preserve">ابوالقاسم» کنیه‌ دیگر او است که از </w:t>
      </w:r>
      <w:hyperlink r:id="rId37" w:tooltip="زیارت اربعین" w:history="1">
        <w:r w:rsidRPr="00DE74CA">
          <w:rPr>
            <w:rFonts w:ascii="Tahoma" w:eastAsia="Times New Roman" w:hAnsi="Tahoma" w:cs="Tahoma"/>
            <w:rtl/>
          </w:rPr>
          <w:t>زیارت اربعین</w:t>
        </w:r>
      </w:hyperlink>
      <w:r w:rsidRPr="00DE74CA">
        <w:rPr>
          <w:rFonts w:ascii="Tahoma" w:eastAsia="Times New Roman" w:hAnsi="Tahoma" w:cs="Tahoma"/>
        </w:rPr>
        <w:t xml:space="preserve"> </w:t>
      </w:r>
      <w:r w:rsidRPr="00DE74CA">
        <w:rPr>
          <w:rFonts w:ascii="Tahoma" w:eastAsia="Times New Roman" w:hAnsi="Tahoma" w:cs="Tahoma"/>
          <w:rtl/>
        </w:rPr>
        <w:t>بر گرفته شده</w:t>
      </w:r>
      <w:r w:rsidRPr="00DE74CA">
        <w:rPr>
          <w:rFonts w:ascii="Tahoma" w:eastAsia="Times New Roman" w:hAnsi="Tahoma" w:cs="Tahoma"/>
        </w:rPr>
        <w:t>.</w:t>
      </w:r>
      <w:hyperlink r:id="rId38" w:anchor="cite_note-8" w:history="1">
        <w:r w:rsidRPr="00DE74CA">
          <w:rPr>
            <w:rFonts w:ascii="Tahoma" w:eastAsia="Times New Roman" w:hAnsi="Tahoma" w:cs="Tahoma"/>
          </w:rPr>
          <w:t>[</w:t>
        </w:r>
        <w:r w:rsidRPr="00DE74CA">
          <w:rPr>
            <w:rFonts w:ascii="Tahoma" w:eastAsia="Times New Roman" w:hAnsi="Tahoma" w:cs="Tahoma"/>
            <w:rtl/>
          </w:rPr>
          <w:t>۸</w:t>
        </w:r>
        <w:r w:rsidRPr="00DE74CA">
          <w:rPr>
            <w:rFonts w:ascii="Tahoma" w:eastAsia="Times New Roman" w:hAnsi="Tahoma" w:cs="Tahoma"/>
          </w:rPr>
          <w:t>]</w:t>
        </w:r>
      </w:hyperlink>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القاب </w:t>
      </w:r>
    </w:p>
    <w:p w:rsidR="00DE74CA" w:rsidRPr="00DE74CA" w:rsidRDefault="00DE74CA" w:rsidP="00DE74CA">
      <w:pPr>
        <w:numPr>
          <w:ilvl w:val="0"/>
          <w:numId w:val="3"/>
        </w:num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قمر بنی‌هاشم</w:t>
      </w:r>
      <w:hyperlink r:id="rId39" w:anchor="cite_note-9" w:history="1">
        <w:r w:rsidRPr="00DE74CA">
          <w:rPr>
            <w:rFonts w:ascii="Tahoma" w:eastAsia="Times New Roman" w:hAnsi="Tahoma" w:cs="Tahoma"/>
          </w:rPr>
          <w:t>[</w:t>
        </w:r>
        <w:r w:rsidRPr="00DE74CA">
          <w:rPr>
            <w:rFonts w:ascii="Tahoma" w:eastAsia="Times New Roman" w:hAnsi="Tahoma" w:cs="Tahoma"/>
            <w:rtl/>
          </w:rPr>
          <w:t>۹</w:t>
        </w:r>
        <w:r w:rsidRPr="00DE74CA">
          <w:rPr>
            <w:rFonts w:ascii="Tahoma" w:eastAsia="Times New Roman" w:hAnsi="Tahoma" w:cs="Tahoma"/>
          </w:rPr>
          <w:t>]</w:t>
        </w:r>
      </w:hyperlink>
    </w:p>
    <w:p w:rsidR="00DE74CA" w:rsidRPr="00DE74CA" w:rsidRDefault="00DE74CA" w:rsidP="00DE74CA">
      <w:pPr>
        <w:numPr>
          <w:ilvl w:val="0"/>
          <w:numId w:val="3"/>
        </w:numPr>
        <w:bidi/>
        <w:spacing w:before="100" w:beforeAutospacing="1" w:after="100" w:afterAutospacing="1" w:line="240" w:lineRule="auto"/>
        <w:rPr>
          <w:rFonts w:ascii="Tahoma" w:eastAsia="Times New Roman" w:hAnsi="Tahoma" w:cs="Tahoma"/>
        </w:rPr>
      </w:pPr>
      <w:hyperlink r:id="rId40" w:tooltip="باب الحوائج" w:history="1">
        <w:r w:rsidRPr="00DE74CA">
          <w:rPr>
            <w:rFonts w:ascii="Tahoma" w:eastAsia="Times New Roman" w:hAnsi="Tahoma" w:cs="Tahoma"/>
            <w:rtl/>
          </w:rPr>
          <w:t>باب الحوائج</w:t>
        </w:r>
      </w:hyperlink>
      <w:hyperlink r:id="rId41" w:anchor="cite_note-10" w:history="1">
        <w:r w:rsidRPr="00DE74CA">
          <w:rPr>
            <w:rFonts w:ascii="Tahoma" w:eastAsia="Times New Roman" w:hAnsi="Tahoma" w:cs="Tahoma"/>
          </w:rPr>
          <w:t>[</w:t>
        </w:r>
        <w:r w:rsidRPr="00DE74CA">
          <w:rPr>
            <w:rFonts w:ascii="Tahoma" w:eastAsia="Times New Roman" w:hAnsi="Tahoma" w:cs="Tahoma"/>
            <w:rtl/>
          </w:rPr>
          <w:t>۱۰</w:t>
        </w:r>
        <w:r w:rsidRPr="00DE74CA">
          <w:rPr>
            <w:rFonts w:ascii="Tahoma" w:eastAsia="Times New Roman" w:hAnsi="Tahoma" w:cs="Tahoma"/>
          </w:rPr>
          <w:t>]</w:t>
        </w:r>
      </w:hyperlink>
    </w:p>
    <w:p w:rsidR="00DE74CA" w:rsidRPr="00DE74CA" w:rsidRDefault="00DE74CA" w:rsidP="00DE74CA">
      <w:pPr>
        <w:numPr>
          <w:ilvl w:val="0"/>
          <w:numId w:val="3"/>
        </w:num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طَیّار</w:t>
      </w:r>
      <w:hyperlink r:id="rId42" w:anchor="cite_note-11" w:history="1">
        <w:r w:rsidRPr="00DE74CA">
          <w:rPr>
            <w:rFonts w:ascii="Tahoma" w:eastAsia="Times New Roman" w:hAnsi="Tahoma" w:cs="Tahoma"/>
          </w:rPr>
          <w:t>[</w:t>
        </w:r>
        <w:r w:rsidRPr="00DE74CA">
          <w:rPr>
            <w:rFonts w:ascii="Tahoma" w:eastAsia="Times New Roman" w:hAnsi="Tahoma" w:cs="Tahoma"/>
            <w:rtl/>
          </w:rPr>
          <w:t>۱۱</w:t>
        </w:r>
        <w:r w:rsidRPr="00DE74CA">
          <w:rPr>
            <w:rFonts w:ascii="Tahoma" w:eastAsia="Times New Roman" w:hAnsi="Tahoma" w:cs="Tahoma"/>
          </w:rPr>
          <w:t>]</w:t>
        </w:r>
      </w:hyperlink>
    </w:p>
    <w:p w:rsidR="00DE74CA" w:rsidRPr="00DE74CA" w:rsidRDefault="00DE74CA" w:rsidP="00DE74CA">
      <w:pPr>
        <w:numPr>
          <w:ilvl w:val="0"/>
          <w:numId w:val="3"/>
        </w:num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الشهید</w:t>
      </w:r>
      <w:hyperlink r:id="rId43" w:anchor="cite_note-12" w:history="1">
        <w:r w:rsidRPr="00DE74CA">
          <w:rPr>
            <w:rFonts w:ascii="Tahoma" w:eastAsia="Times New Roman" w:hAnsi="Tahoma" w:cs="Tahoma"/>
          </w:rPr>
          <w:t>[</w:t>
        </w:r>
        <w:r w:rsidRPr="00DE74CA">
          <w:rPr>
            <w:rFonts w:ascii="Tahoma" w:eastAsia="Times New Roman" w:hAnsi="Tahoma" w:cs="Tahoma"/>
            <w:rtl/>
          </w:rPr>
          <w:t>۱۲</w:t>
        </w:r>
        <w:r w:rsidRPr="00DE74CA">
          <w:rPr>
            <w:rFonts w:ascii="Tahoma" w:eastAsia="Times New Roman" w:hAnsi="Tahoma" w:cs="Tahoma"/>
          </w:rPr>
          <w:t>]</w:t>
        </w:r>
      </w:hyperlink>
    </w:p>
    <w:p w:rsidR="00DE74CA" w:rsidRPr="00DE74CA" w:rsidRDefault="00DE74CA" w:rsidP="00DE74CA">
      <w:pPr>
        <w:numPr>
          <w:ilvl w:val="0"/>
          <w:numId w:val="3"/>
        </w:num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سقّا</w:t>
      </w:r>
      <w:hyperlink r:id="rId44" w:anchor="cite_note-13" w:history="1">
        <w:r w:rsidRPr="00DE74CA">
          <w:rPr>
            <w:rFonts w:ascii="Tahoma" w:eastAsia="Times New Roman" w:hAnsi="Tahoma" w:cs="Tahoma"/>
          </w:rPr>
          <w:t>[</w:t>
        </w:r>
        <w:r w:rsidRPr="00DE74CA">
          <w:rPr>
            <w:rFonts w:ascii="Tahoma" w:eastAsia="Times New Roman" w:hAnsi="Tahoma" w:cs="Tahoma"/>
            <w:rtl/>
          </w:rPr>
          <w:t>۱۳</w:t>
        </w:r>
        <w:r w:rsidRPr="00DE74CA">
          <w:rPr>
            <w:rFonts w:ascii="Tahoma" w:eastAsia="Times New Roman" w:hAnsi="Tahoma" w:cs="Tahoma"/>
          </w:rPr>
          <w:t>]</w:t>
        </w:r>
      </w:hyperlink>
    </w:p>
    <w:p w:rsidR="00DE74CA" w:rsidRPr="00DE74CA" w:rsidRDefault="00DE74CA" w:rsidP="00DE74CA">
      <w:pPr>
        <w:numPr>
          <w:ilvl w:val="0"/>
          <w:numId w:val="3"/>
        </w:num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پرچمدار و علمدار</w:t>
      </w:r>
      <w:hyperlink r:id="rId45" w:anchor="cite_note-14" w:history="1">
        <w:r w:rsidRPr="00DE74CA">
          <w:rPr>
            <w:rFonts w:ascii="Tahoma" w:eastAsia="Times New Roman" w:hAnsi="Tahoma" w:cs="Tahoma"/>
          </w:rPr>
          <w:t>[</w:t>
        </w:r>
        <w:r w:rsidRPr="00DE74CA">
          <w:rPr>
            <w:rFonts w:ascii="Tahoma" w:eastAsia="Times New Roman" w:hAnsi="Tahoma" w:cs="Tahoma"/>
            <w:rtl/>
          </w:rPr>
          <w:t>۱۴</w:t>
        </w:r>
        <w:r w:rsidRPr="00DE74CA">
          <w:rPr>
            <w:rFonts w:ascii="Tahoma" w:eastAsia="Times New Roman" w:hAnsi="Tahoma" w:cs="Tahoma"/>
          </w:rPr>
          <w:t>]</w:t>
        </w:r>
      </w:hyperlink>
    </w:p>
    <w:p w:rsidR="00DE74CA" w:rsidRPr="00DE74CA" w:rsidRDefault="00DE74CA" w:rsidP="00DE74CA">
      <w:pPr>
        <w:bidi/>
        <w:spacing w:before="100" w:beforeAutospacing="1" w:after="100" w:afterAutospacing="1" w:line="240" w:lineRule="auto"/>
        <w:outlineLvl w:val="1"/>
        <w:rPr>
          <w:rFonts w:ascii="Tahoma" w:eastAsia="Times New Roman" w:hAnsi="Tahoma" w:cs="Tahoma"/>
        </w:rPr>
      </w:pPr>
      <w:r w:rsidRPr="00DE74CA">
        <w:rPr>
          <w:rFonts w:ascii="Tahoma" w:eastAsia="Times New Roman" w:hAnsi="Tahoma" w:cs="Tahoma"/>
          <w:rtl/>
        </w:rPr>
        <w:t>همسر و فرزندان</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عباس(ع) با </w:t>
      </w:r>
      <w:hyperlink r:id="rId46" w:tooltip="لبابه (صفحه وجود ندارد)" w:history="1">
        <w:r w:rsidRPr="00DE74CA">
          <w:rPr>
            <w:rFonts w:ascii="Tahoma" w:eastAsia="Times New Roman" w:hAnsi="Tahoma" w:cs="Tahoma"/>
            <w:rtl/>
          </w:rPr>
          <w:t>لبابه</w:t>
        </w:r>
      </w:hyperlink>
      <w:r w:rsidRPr="00DE74CA">
        <w:rPr>
          <w:rFonts w:ascii="Tahoma" w:eastAsia="Times New Roman" w:hAnsi="Tahoma" w:cs="Tahoma"/>
        </w:rPr>
        <w:t xml:space="preserve"> </w:t>
      </w:r>
      <w:r w:rsidRPr="00DE74CA">
        <w:rPr>
          <w:rFonts w:ascii="Tahoma" w:eastAsia="Times New Roman" w:hAnsi="Tahoma" w:cs="Tahoma"/>
          <w:rtl/>
        </w:rPr>
        <w:t xml:space="preserve">دختر </w:t>
      </w:r>
      <w:hyperlink r:id="rId47" w:tooltip="عبیدالله بن عباس بن عبدالمطلب" w:history="1">
        <w:r w:rsidRPr="00DE74CA">
          <w:rPr>
            <w:rFonts w:ascii="Tahoma" w:eastAsia="Times New Roman" w:hAnsi="Tahoma" w:cs="Tahoma"/>
            <w:rtl/>
          </w:rPr>
          <w:t>عبیدالله بن عباس بن عبدالمطلب</w:t>
        </w:r>
      </w:hyperlink>
      <w:r w:rsidRPr="00DE74CA">
        <w:rPr>
          <w:rFonts w:ascii="Tahoma" w:eastAsia="Times New Roman" w:hAnsi="Tahoma" w:cs="Tahoma"/>
        </w:rPr>
        <w:t xml:space="preserve"> </w:t>
      </w:r>
      <w:r w:rsidRPr="00DE74CA">
        <w:rPr>
          <w:rFonts w:ascii="Tahoma" w:eastAsia="Times New Roman" w:hAnsi="Tahoma" w:cs="Tahoma"/>
          <w:rtl/>
        </w:rPr>
        <w:t>ازدواج کرد</w:t>
      </w:r>
      <w:hyperlink r:id="rId48" w:anchor="cite_note-15" w:history="1">
        <w:r w:rsidRPr="00DE74CA">
          <w:rPr>
            <w:rFonts w:ascii="Tahoma" w:eastAsia="Times New Roman" w:hAnsi="Tahoma" w:cs="Tahoma"/>
          </w:rPr>
          <w:t>[</w:t>
        </w:r>
        <w:r w:rsidRPr="00DE74CA">
          <w:rPr>
            <w:rFonts w:ascii="Tahoma" w:eastAsia="Times New Roman" w:hAnsi="Tahoma" w:cs="Tahoma"/>
            <w:rtl/>
          </w:rPr>
          <w:t>۱۵</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که حاصل این ازدواج دو پسر به نام‌های فضل و عبیدالله بود</w:t>
      </w:r>
      <w:r w:rsidRPr="00DE74CA">
        <w:rPr>
          <w:rFonts w:ascii="Tahoma" w:eastAsia="Times New Roman" w:hAnsi="Tahoma" w:cs="Tahoma"/>
        </w:rPr>
        <w:t>.</w:t>
      </w:r>
      <w:hyperlink r:id="rId49" w:anchor="cite_note-16" w:history="1">
        <w:r w:rsidRPr="00DE74CA">
          <w:rPr>
            <w:rFonts w:ascii="Tahoma" w:eastAsia="Times New Roman" w:hAnsi="Tahoma" w:cs="Tahoma"/>
          </w:rPr>
          <w:t>[</w:t>
        </w:r>
        <w:r w:rsidRPr="00DE74CA">
          <w:rPr>
            <w:rFonts w:ascii="Tahoma" w:eastAsia="Times New Roman" w:hAnsi="Tahoma" w:cs="Tahoma"/>
            <w:rtl/>
          </w:rPr>
          <w:t>۱۶</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برخی فرزندان دیگری برای حضرت عباس به نام‌های حسن، قاسم، محمد و یک دختر عنوان کرده‌اند و گفته‌اند قاسم و محمد در روز عاشورا پس از پدرشان به شهادت رسیدند</w:t>
      </w:r>
      <w:r w:rsidRPr="00DE74CA">
        <w:rPr>
          <w:rFonts w:ascii="Tahoma" w:eastAsia="Times New Roman" w:hAnsi="Tahoma" w:cs="Tahoma"/>
        </w:rPr>
        <w:t>.</w:t>
      </w:r>
      <w:hyperlink r:id="rId50" w:anchor="cite_note-17" w:history="1">
        <w:r w:rsidRPr="00DE74CA">
          <w:rPr>
            <w:rFonts w:ascii="Tahoma" w:eastAsia="Times New Roman" w:hAnsi="Tahoma" w:cs="Tahoma"/>
          </w:rPr>
          <w:t>[</w:t>
        </w:r>
        <w:r w:rsidRPr="00DE74CA">
          <w:rPr>
            <w:rFonts w:ascii="Tahoma" w:eastAsia="Times New Roman" w:hAnsi="Tahoma" w:cs="Tahoma"/>
            <w:rtl/>
          </w:rPr>
          <w:t>۱۷</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نسل عباس (ع)از طریق عبیدالله ادامه یافت</w:t>
      </w:r>
      <w:r w:rsidRPr="00DE74CA">
        <w:rPr>
          <w:rFonts w:ascii="Tahoma" w:eastAsia="Times New Roman" w:hAnsi="Tahoma" w:cs="Tahoma"/>
        </w:rPr>
        <w:t>.</w:t>
      </w:r>
      <w:hyperlink r:id="rId51" w:anchor="cite_note-18" w:history="1">
        <w:r w:rsidRPr="00DE74CA">
          <w:rPr>
            <w:rFonts w:ascii="Tahoma" w:eastAsia="Times New Roman" w:hAnsi="Tahoma" w:cs="Tahoma"/>
          </w:rPr>
          <w:t>[</w:t>
        </w:r>
        <w:r w:rsidRPr="00DE74CA">
          <w:rPr>
            <w:rFonts w:ascii="Tahoma" w:eastAsia="Times New Roman" w:hAnsi="Tahoma" w:cs="Tahoma"/>
            <w:rtl/>
          </w:rPr>
          <w:t>۱۸</w:t>
        </w:r>
        <w:r w:rsidRPr="00DE74CA">
          <w:rPr>
            <w:rFonts w:ascii="Tahoma" w:eastAsia="Times New Roman" w:hAnsi="Tahoma" w:cs="Tahoma"/>
          </w:rPr>
          <w:t>]</w:t>
        </w:r>
      </w:hyperlink>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بقعه‌های زیادی به نوادگان حضرت عباس(ع) در شهرهای مختلف از جمله </w:t>
      </w:r>
      <w:hyperlink r:id="rId52" w:tooltip="اصفهان (صفحه وجود ندارد)" w:history="1">
        <w:r w:rsidRPr="00DE74CA">
          <w:rPr>
            <w:rFonts w:ascii="Tahoma" w:eastAsia="Times New Roman" w:hAnsi="Tahoma" w:cs="Tahoma"/>
            <w:rtl/>
          </w:rPr>
          <w:t>اصفهان</w:t>
        </w:r>
      </w:hyperlink>
      <w:r w:rsidRPr="00DE74CA">
        <w:rPr>
          <w:rFonts w:ascii="Tahoma" w:eastAsia="Times New Roman" w:hAnsi="Tahoma" w:cs="Tahoma"/>
          <w:rtl/>
        </w:rPr>
        <w:t xml:space="preserve">، </w:t>
      </w:r>
      <w:hyperlink r:id="rId53" w:tooltip="قم" w:history="1">
        <w:r w:rsidRPr="00DE74CA">
          <w:rPr>
            <w:rFonts w:ascii="Tahoma" w:eastAsia="Times New Roman" w:hAnsi="Tahoma" w:cs="Tahoma"/>
            <w:rtl/>
          </w:rPr>
          <w:t>قم</w:t>
        </w:r>
      </w:hyperlink>
      <w:r w:rsidRPr="00DE74CA">
        <w:rPr>
          <w:rFonts w:ascii="Tahoma" w:eastAsia="Times New Roman" w:hAnsi="Tahoma" w:cs="Tahoma"/>
        </w:rPr>
        <w:t xml:space="preserve"> </w:t>
      </w:r>
      <w:r w:rsidRPr="00DE74CA">
        <w:rPr>
          <w:rFonts w:ascii="Tahoma" w:eastAsia="Times New Roman" w:hAnsi="Tahoma" w:cs="Tahoma"/>
          <w:rtl/>
        </w:rPr>
        <w:t xml:space="preserve">و </w:t>
      </w:r>
      <w:hyperlink r:id="rId54" w:tooltip="زنجان (صفحه وجود ندارد)" w:history="1">
        <w:r w:rsidRPr="00DE74CA">
          <w:rPr>
            <w:rFonts w:ascii="Tahoma" w:eastAsia="Times New Roman" w:hAnsi="Tahoma" w:cs="Tahoma"/>
            <w:rtl/>
          </w:rPr>
          <w:t>زنجان</w:t>
        </w:r>
      </w:hyperlink>
      <w:r w:rsidRPr="00DE74CA">
        <w:rPr>
          <w:rFonts w:ascii="Tahoma" w:eastAsia="Times New Roman" w:hAnsi="Tahoma" w:cs="Tahoma"/>
        </w:rPr>
        <w:t xml:space="preserve"> </w:t>
      </w:r>
      <w:r w:rsidRPr="00DE74CA">
        <w:rPr>
          <w:rFonts w:ascii="Tahoma" w:eastAsia="Times New Roman" w:hAnsi="Tahoma" w:cs="Tahoma"/>
          <w:rtl/>
        </w:rPr>
        <w:t>منسوب است</w:t>
      </w:r>
      <w:r w:rsidRPr="00DE74CA">
        <w:rPr>
          <w:rFonts w:ascii="Tahoma" w:eastAsia="Times New Roman" w:hAnsi="Tahoma" w:cs="Tahoma"/>
        </w:rPr>
        <w:t>.</w:t>
      </w:r>
      <w:hyperlink r:id="rId55" w:anchor="cite_note-19" w:history="1">
        <w:r w:rsidRPr="00DE74CA">
          <w:rPr>
            <w:rFonts w:ascii="Tahoma" w:eastAsia="Times New Roman" w:hAnsi="Tahoma" w:cs="Tahoma"/>
          </w:rPr>
          <w:t>[</w:t>
        </w:r>
        <w:r w:rsidRPr="00DE74CA">
          <w:rPr>
            <w:rFonts w:ascii="Tahoma" w:eastAsia="Times New Roman" w:hAnsi="Tahoma" w:cs="Tahoma"/>
            <w:rtl/>
          </w:rPr>
          <w:t>۱۹</w:t>
        </w:r>
        <w:r w:rsidRPr="00DE74CA">
          <w:rPr>
            <w:rFonts w:ascii="Tahoma" w:eastAsia="Times New Roman" w:hAnsi="Tahoma" w:cs="Tahoma"/>
          </w:rPr>
          <w:t>]</w:t>
        </w:r>
      </w:hyperlink>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1"/>
        <w:rPr>
          <w:rFonts w:ascii="Tahoma" w:eastAsia="Times New Roman" w:hAnsi="Tahoma" w:cs="Tahoma"/>
        </w:rPr>
      </w:pPr>
      <w:r w:rsidRPr="00DE74CA">
        <w:rPr>
          <w:rFonts w:ascii="Tahoma" w:eastAsia="Times New Roman" w:hAnsi="Tahoma" w:cs="Tahoma"/>
          <w:rtl/>
        </w:rPr>
        <w:t>واقعه کربلا</w:t>
      </w:r>
    </w:p>
    <w:p w:rsidR="00DE74CA" w:rsidRPr="00DE74CA" w:rsidRDefault="00DE74CA" w:rsidP="00DE74CA">
      <w:pPr>
        <w:bidi/>
        <w:spacing w:before="100" w:beforeAutospacing="1" w:after="100" w:afterAutospacing="1" w:line="240" w:lineRule="auto"/>
        <w:rPr>
          <w:rFonts w:ascii="Tahoma" w:eastAsia="Times New Roman" w:hAnsi="Tahoma" w:cs="Tahoma"/>
        </w:rPr>
      </w:pPr>
      <w:r>
        <w:rPr>
          <w:rFonts w:ascii="Tahoma" w:eastAsia="Times New Roman" w:hAnsi="Tahoma" w:cs="Tahoma"/>
          <w:rtl/>
        </w:rPr>
        <w:br w:type="textWrapping" w:clear="all"/>
      </w:r>
      <w:r w:rsidRPr="00DE74CA">
        <w:rPr>
          <w:rFonts w:ascii="Tahoma" w:eastAsia="Times New Roman" w:hAnsi="Tahoma" w:cs="Tahoma"/>
          <w:rtl/>
        </w:rPr>
        <w:t xml:space="preserve">در جریان </w:t>
      </w:r>
      <w:hyperlink r:id="rId56" w:tooltip="واقعه کربلا" w:history="1">
        <w:r w:rsidRPr="00DE74CA">
          <w:rPr>
            <w:rFonts w:ascii="Tahoma" w:eastAsia="Times New Roman" w:hAnsi="Tahoma" w:cs="Tahoma"/>
            <w:rtl/>
          </w:rPr>
          <w:t>واقعه کربلا</w:t>
        </w:r>
      </w:hyperlink>
      <w:r w:rsidRPr="00DE74CA">
        <w:rPr>
          <w:rFonts w:ascii="Tahoma" w:eastAsia="Times New Roman" w:hAnsi="Tahoma" w:cs="Tahoma"/>
          <w:rtl/>
        </w:rPr>
        <w:t xml:space="preserve">، عباس بن علی از همان آغاز قیام، یعنی حرکت امام حسین از </w:t>
      </w:r>
      <w:hyperlink r:id="rId57" w:tooltip="مدینه" w:history="1">
        <w:r w:rsidRPr="00DE74CA">
          <w:rPr>
            <w:rFonts w:ascii="Tahoma" w:eastAsia="Times New Roman" w:hAnsi="Tahoma" w:cs="Tahoma"/>
            <w:rtl/>
          </w:rPr>
          <w:t>مدینه</w:t>
        </w:r>
      </w:hyperlink>
      <w:r w:rsidRPr="00DE74CA">
        <w:rPr>
          <w:rFonts w:ascii="Tahoma" w:eastAsia="Times New Roman" w:hAnsi="Tahoma" w:cs="Tahoma"/>
        </w:rPr>
        <w:t xml:space="preserve"> </w:t>
      </w:r>
      <w:r w:rsidRPr="00DE74CA">
        <w:rPr>
          <w:rFonts w:ascii="Tahoma" w:eastAsia="Times New Roman" w:hAnsi="Tahoma" w:cs="Tahoma"/>
          <w:rtl/>
        </w:rPr>
        <w:t xml:space="preserve">به سوی </w:t>
      </w:r>
      <w:hyperlink r:id="rId58" w:tooltip="مکه" w:history="1">
        <w:r w:rsidRPr="00DE74CA">
          <w:rPr>
            <w:rFonts w:ascii="Tahoma" w:eastAsia="Times New Roman" w:hAnsi="Tahoma" w:cs="Tahoma"/>
            <w:rtl/>
          </w:rPr>
          <w:t>مکه</w:t>
        </w:r>
      </w:hyperlink>
      <w:r w:rsidRPr="00DE74CA">
        <w:rPr>
          <w:rFonts w:ascii="Tahoma" w:eastAsia="Times New Roman" w:hAnsi="Tahoma" w:cs="Tahoma"/>
          <w:rtl/>
        </w:rPr>
        <w:t>، با ایشان همراه شد و تا آخر در کنار آن حضرت ماند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2"/>
        <w:rPr>
          <w:rFonts w:ascii="Tahoma" w:eastAsia="Times New Roman" w:hAnsi="Tahoma" w:cs="Tahoma"/>
        </w:rPr>
      </w:pPr>
      <w:r w:rsidRPr="00DE74CA">
        <w:rPr>
          <w:rFonts w:ascii="Tahoma" w:eastAsia="Times New Roman" w:hAnsi="Tahoma" w:cs="Tahoma"/>
          <w:rtl/>
        </w:rPr>
        <w:lastRenderedPageBreak/>
        <w:t>سقا</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روز </w:t>
      </w:r>
      <w:hyperlink r:id="rId59" w:tooltip="۷ محرم" w:history="1">
        <w:r w:rsidRPr="00DE74CA">
          <w:rPr>
            <w:rFonts w:ascii="Tahoma" w:eastAsia="Times New Roman" w:hAnsi="Tahoma" w:cs="Tahoma"/>
            <w:rtl/>
          </w:rPr>
          <w:t>هفتم محرم</w:t>
        </w:r>
      </w:hyperlink>
      <w:r w:rsidRPr="00DE74CA">
        <w:rPr>
          <w:rFonts w:ascii="Tahoma" w:eastAsia="Times New Roman" w:hAnsi="Tahoma" w:cs="Tahoma"/>
          <w:rtl/>
        </w:rPr>
        <w:t xml:space="preserve">، وقتی عبیداللّه بن زیاد به </w:t>
      </w:r>
      <w:hyperlink r:id="rId60" w:tooltip="عمر بن سعد" w:history="1">
        <w:r w:rsidRPr="00DE74CA">
          <w:rPr>
            <w:rFonts w:ascii="Tahoma" w:eastAsia="Times New Roman" w:hAnsi="Tahoma" w:cs="Tahoma"/>
            <w:rtl/>
          </w:rPr>
          <w:t>عمر سعد</w:t>
        </w:r>
      </w:hyperlink>
      <w:r w:rsidRPr="00DE74CA">
        <w:rPr>
          <w:rFonts w:ascii="Tahoma" w:eastAsia="Times New Roman" w:hAnsi="Tahoma" w:cs="Tahoma"/>
        </w:rPr>
        <w:t xml:space="preserve"> </w:t>
      </w:r>
      <w:r w:rsidRPr="00DE74CA">
        <w:rPr>
          <w:rFonts w:ascii="Tahoma" w:eastAsia="Times New Roman" w:hAnsi="Tahoma" w:cs="Tahoma"/>
          <w:rtl/>
        </w:rPr>
        <w:t xml:space="preserve">دستور داد که به حسین(ع) و یارانش اجازه استفاده از آب </w:t>
      </w:r>
      <w:hyperlink r:id="rId61" w:tooltip="فرات" w:history="1">
        <w:r w:rsidRPr="00DE74CA">
          <w:rPr>
            <w:rFonts w:ascii="Tahoma" w:eastAsia="Times New Roman" w:hAnsi="Tahoma" w:cs="Tahoma"/>
            <w:rtl/>
          </w:rPr>
          <w:t>فرات</w:t>
        </w:r>
      </w:hyperlink>
      <w:r w:rsidRPr="00DE74CA">
        <w:rPr>
          <w:rFonts w:ascii="Tahoma" w:eastAsia="Times New Roman" w:hAnsi="Tahoma" w:cs="Tahoma"/>
        </w:rPr>
        <w:t xml:space="preserve"> </w:t>
      </w:r>
      <w:r w:rsidRPr="00DE74CA">
        <w:rPr>
          <w:rFonts w:ascii="Tahoma" w:eastAsia="Times New Roman" w:hAnsi="Tahoma" w:cs="Tahoma"/>
          <w:rtl/>
        </w:rPr>
        <w:t>ندهد، امام حسین، عباس(ع) را فرا خواند و ۳۰ سوار را به اضافه ۲۰ پیاده با او همراه کرد تا مشک‌ها را پر از آب نمایند و به اردوگاه بیاورند. عباس(ع</w:t>
      </w:r>
      <w:r w:rsidRPr="00DE74CA">
        <w:rPr>
          <w:rFonts w:ascii="Tahoma" w:eastAsia="Times New Roman" w:hAnsi="Tahoma" w:cs="Tahoma"/>
        </w:rPr>
        <w:t xml:space="preserve">) </w:t>
      </w:r>
      <w:r w:rsidRPr="00DE74CA">
        <w:rPr>
          <w:rFonts w:ascii="Tahoma" w:eastAsia="Times New Roman" w:hAnsi="Tahoma" w:cs="Tahoma"/>
          <w:rtl/>
        </w:rPr>
        <w:t>توانست محاصره دشمن را بشکند و آب را به اردوگاه برساند</w:t>
      </w:r>
      <w:r w:rsidRPr="00DE74CA">
        <w:rPr>
          <w:rFonts w:ascii="Tahoma" w:eastAsia="Times New Roman" w:hAnsi="Tahoma" w:cs="Tahoma"/>
        </w:rPr>
        <w:t>.</w:t>
      </w:r>
      <w:hyperlink r:id="rId62" w:anchor="cite_note-20" w:history="1">
        <w:r w:rsidRPr="00DE74CA">
          <w:rPr>
            <w:rFonts w:ascii="Tahoma" w:eastAsia="Times New Roman" w:hAnsi="Tahoma" w:cs="Tahoma"/>
          </w:rPr>
          <w:t>[</w:t>
        </w:r>
        <w:r w:rsidRPr="00DE74CA">
          <w:rPr>
            <w:rFonts w:ascii="Tahoma" w:eastAsia="Times New Roman" w:hAnsi="Tahoma" w:cs="Tahoma"/>
            <w:rtl/>
          </w:rPr>
          <w:t>۲۰</w:t>
        </w:r>
        <w:r w:rsidRPr="00DE74CA">
          <w:rPr>
            <w:rFonts w:ascii="Tahoma" w:eastAsia="Times New Roman" w:hAnsi="Tahoma" w:cs="Tahoma"/>
          </w:rPr>
          <w:t>]</w:t>
        </w:r>
      </w:hyperlink>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در </w:t>
      </w:r>
      <w:hyperlink r:id="rId63" w:tooltip="روز عاشورا" w:history="1">
        <w:r w:rsidRPr="00DE74CA">
          <w:rPr>
            <w:rFonts w:ascii="Tahoma" w:eastAsia="Times New Roman" w:hAnsi="Tahoma" w:cs="Tahoma"/>
            <w:rtl/>
          </w:rPr>
          <w:t>روز عاشورا</w:t>
        </w:r>
      </w:hyperlink>
      <w:r w:rsidRPr="00DE74CA">
        <w:rPr>
          <w:rFonts w:ascii="Tahoma" w:eastAsia="Times New Roman" w:hAnsi="Tahoma" w:cs="Tahoma"/>
        </w:rPr>
        <w:t xml:space="preserve"> </w:t>
      </w:r>
      <w:r w:rsidRPr="00DE74CA">
        <w:rPr>
          <w:rFonts w:ascii="Tahoma" w:eastAsia="Times New Roman" w:hAnsi="Tahoma" w:cs="Tahoma"/>
          <w:rtl/>
        </w:rPr>
        <w:t xml:space="preserve">هم به دستور امام (ع) برای آوردن آب به شریعه فرات رفت؛ اما پس از پر کردن مشک، در راه بازگشت به خیمه‌ها، به </w:t>
      </w:r>
      <w:hyperlink r:id="rId64" w:tooltip="شهادت" w:history="1">
        <w:r w:rsidRPr="00DE74CA">
          <w:rPr>
            <w:rFonts w:ascii="Tahoma" w:eastAsia="Times New Roman" w:hAnsi="Tahoma" w:cs="Tahoma"/>
            <w:rtl/>
          </w:rPr>
          <w:t>شهادت</w:t>
        </w:r>
      </w:hyperlink>
      <w:r w:rsidRPr="00DE74CA">
        <w:rPr>
          <w:rFonts w:ascii="Tahoma" w:eastAsia="Times New Roman" w:hAnsi="Tahoma" w:cs="Tahoma"/>
        </w:rPr>
        <w:t xml:space="preserve"> </w:t>
      </w:r>
      <w:r w:rsidRPr="00DE74CA">
        <w:rPr>
          <w:rFonts w:ascii="Tahoma" w:eastAsia="Times New Roman" w:hAnsi="Tahoma" w:cs="Tahoma"/>
          <w:rtl/>
        </w:rPr>
        <w:t>رسید</w:t>
      </w:r>
      <w:r w:rsidRPr="00DE74CA">
        <w:rPr>
          <w:rFonts w:ascii="Tahoma" w:eastAsia="Times New Roman" w:hAnsi="Tahoma" w:cs="Tahoma"/>
        </w:rPr>
        <w:t>.</w:t>
      </w:r>
      <w:hyperlink r:id="rId65" w:anchor="cite_note-21" w:history="1">
        <w:r w:rsidRPr="00DE74CA">
          <w:rPr>
            <w:rFonts w:ascii="Tahoma" w:eastAsia="Times New Roman" w:hAnsi="Tahoma" w:cs="Tahoma"/>
          </w:rPr>
          <w:t>[</w:t>
        </w:r>
        <w:r w:rsidRPr="00DE74CA">
          <w:rPr>
            <w:rFonts w:ascii="Tahoma" w:eastAsia="Times New Roman" w:hAnsi="Tahoma" w:cs="Tahoma"/>
            <w:rtl/>
          </w:rPr>
          <w:t>۲۱</w:t>
        </w:r>
        <w:r w:rsidRPr="00DE74CA">
          <w:rPr>
            <w:rFonts w:ascii="Tahoma" w:eastAsia="Times New Roman" w:hAnsi="Tahoma" w:cs="Tahoma"/>
          </w:rPr>
          <w:t>]</w:t>
        </w:r>
      </w:hyperlink>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2"/>
        <w:rPr>
          <w:rFonts w:ascii="Tahoma" w:eastAsia="Times New Roman" w:hAnsi="Tahoma" w:cs="Tahoma"/>
        </w:rPr>
      </w:pPr>
      <w:r w:rsidRPr="00DE74CA">
        <w:rPr>
          <w:rFonts w:ascii="Tahoma" w:eastAsia="Times New Roman" w:hAnsi="Tahoma" w:cs="Tahoma"/>
          <w:rtl/>
        </w:rPr>
        <w:t>رد امان‌نامه</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در عصر </w:t>
      </w:r>
      <w:hyperlink r:id="rId66" w:tooltip="تاسوعا" w:history="1">
        <w:r w:rsidRPr="00DE74CA">
          <w:rPr>
            <w:rFonts w:ascii="Tahoma" w:eastAsia="Times New Roman" w:hAnsi="Tahoma" w:cs="Tahoma"/>
            <w:rtl/>
          </w:rPr>
          <w:t>تاسوعا</w:t>
        </w:r>
      </w:hyperlink>
      <w:r w:rsidRPr="00DE74CA">
        <w:rPr>
          <w:rFonts w:ascii="Tahoma" w:eastAsia="Times New Roman" w:hAnsi="Tahoma" w:cs="Tahoma"/>
          <w:rtl/>
        </w:rPr>
        <w:t xml:space="preserve">، </w:t>
      </w:r>
      <w:hyperlink r:id="rId67" w:tooltip="شمر بن ذی الجوشن" w:history="1">
        <w:r w:rsidRPr="00DE74CA">
          <w:rPr>
            <w:rFonts w:ascii="Tahoma" w:eastAsia="Times New Roman" w:hAnsi="Tahoma" w:cs="Tahoma"/>
            <w:rtl/>
          </w:rPr>
          <w:t>شمر</w:t>
        </w:r>
      </w:hyperlink>
      <w:r w:rsidRPr="00DE74CA">
        <w:rPr>
          <w:rFonts w:ascii="Tahoma" w:eastAsia="Times New Roman" w:hAnsi="Tahoma" w:cs="Tahoma"/>
          <w:rtl/>
        </w:rPr>
        <w:t xml:space="preserve">، امان‌نامه‌ای برای فرزندان </w:t>
      </w:r>
      <w:hyperlink r:id="rId68" w:tooltip="ام‌البنین" w:history="1">
        <w:r w:rsidRPr="00DE74CA">
          <w:rPr>
            <w:rFonts w:ascii="Tahoma" w:eastAsia="Times New Roman" w:hAnsi="Tahoma" w:cs="Tahoma"/>
            <w:rtl/>
          </w:rPr>
          <w:t>ام‌البنین</w:t>
        </w:r>
      </w:hyperlink>
      <w:r w:rsidRPr="00DE74CA">
        <w:rPr>
          <w:rFonts w:ascii="Tahoma" w:eastAsia="Times New Roman" w:hAnsi="Tahoma" w:cs="Tahoma"/>
        </w:rPr>
        <w:t xml:space="preserve"> </w:t>
      </w:r>
      <w:r w:rsidRPr="00DE74CA">
        <w:rPr>
          <w:rFonts w:ascii="Tahoma" w:eastAsia="Times New Roman" w:hAnsi="Tahoma" w:cs="Tahoma"/>
          <w:rtl/>
        </w:rPr>
        <w:t>از جمله عباس، فرستاد و آنان را خواهرزاده‌های خود خطاب کرد</w:t>
      </w:r>
      <w:r w:rsidRPr="00DE74CA">
        <w:rPr>
          <w:rFonts w:ascii="Tahoma" w:eastAsia="Times New Roman" w:hAnsi="Tahoma" w:cs="Tahoma"/>
        </w:rPr>
        <w:t>.</w:t>
      </w:r>
      <w:hyperlink r:id="rId69" w:anchor="cite_note-22" w:history="1">
        <w:r w:rsidRPr="00DE74CA">
          <w:rPr>
            <w:rFonts w:ascii="Tahoma" w:eastAsia="Times New Roman" w:hAnsi="Tahoma" w:cs="Tahoma"/>
          </w:rPr>
          <w:t>[</w:t>
        </w:r>
        <w:r w:rsidRPr="00DE74CA">
          <w:rPr>
            <w:rFonts w:ascii="Tahoma" w:eastAsia="Times New Roman" w:hAnsi="Tahoma" w:cs="Tahoma"/>
            <w:rtl/>
          </w:rPr>
          <w:t>۲۲</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اما عباس به او اعتنایی نکرد، تا اینکه امام حسین (ع) از او خواست که پاسخ شمر را بدهد. عباس گفت</w:t>
      </w:r>
      <w:r w:rsidRPr="00DE74CA">
        <w:rPr>
          <w:rFonts w:ascii="Tahoma" w:eastAsia="Times New Roman" w:hAnsi="Tahoma" w:cs="Tahoma"/>
        </w:rPr>
        <w:t xml:space="preserve">: </w:t>
      </w:r>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tl/>
        </w:rPr>
        <w:t xml:space="preserve">دست‌هایت بریده باد و لعنت [خدا] بر امان‌نامه‌ای که آورده‌ای.‌ ای دشمن خدا! آیا از ما می‌خواهی که برادر و آقایمان </w:t>
      </w:r>
      <w:hyperlink r:id="rId70" w:tooltip="امام حسین" w:history="1">
        <w:r w:rsidRPr="00DE74CA">
          <w:rPr>
            <w:rFonts w:ascii="Tahoma" w:eastAsia="Times New Roman" w:hAnsi="Tahoma" w:cs="Tahoma"/>
            <w:rtl/>
          </w:rPr>
          <w:t>حسین</w:t>
        </w:r>
      </w:hyperlink>
      <w:r w:rsidRPr="00DE74CA">
        <w:rPr>
          <w:rFonts w:ascii="Tahoma" w:eastAsia="Times New Roman" w:hAnsi="Tahoma" w:cs="Tahoma"/>
        </w:rPr>
        <w:t xml:space="preserve"> </w:t>
      </w:r>
      <w:r w:rsidRPr="00DE74CA">
        <w:rPr>
          <w:rFonts w:ascii="Tahoma" w:eastAsia="Times New Roman" w:hAnsi="Tahoma" w:cs="Tahoma"/>
          <w:rtl/>
        </w:rPr>
        <w:t xml:space="preserve">پسر </w:t>
      </w:r>
      <w:hyperlink r:id="rId71" w:tooltip="فاطمه" w:history="1">
        <w:r w:rsidRPr="00DE74CA">
          <w:rPr>
            <w:rFonts w:ascii="Tahoma" w:eastAsia="Times New Roman" w:hAnsi="Tahoma" w:cs="Tahoma"/>
            <w:rtl/>
          </w:rPr>
          <w:t>فاطمه</w:t>
        </w:r>
      </w:hyperlink>
      <w:r w:rsidRPr="00DE74CA">
        <w:rPr>
          <w:rFonts w:ascii="Tahoma" w:eastAsia="Times New Roman" w:hAnsi="Tahoma" w:cs="Tahoma"/>
        </w:rPr>
        <w:t xml:space="preserve"> </w:t>
      </w:r>
      <w:r w:rsidRPr="00DE74CA">
        <w:rPr>
          <w:rFonts w:ascii="Tahoma" w:eastAsia="Times New Roman" w:hAnsi="Tahoma" w:cs="Tahoma"/>
          <w:rtl/>
        </w:rPr>
        <w:t>را رها کنیم و از لعنت‌شدگان و فرزندان لعنت‌شدگان اطاعت کنیم؟ آیا به ما امان می‌دهی در حالی که فرزند رسول خدا در امان نیست؟</w:t>
      </w:r>
      <w:hyperlink r:id="rId72" w:anchor="cite_note-23" w:history="1">
        <w:r w:rsidRPr="00DE74CA">
          <w:rPr>
            <w:rFonts w:ascii="Tahoma" w:eastAsia="Times New Roman" w:hAnsi="Tahoma" w:cs="Tahoma"/>
          </w:rPr>
          <w:t>[</w:t>
        </w:r>
        <w:r w:rsidRPr="00DE74CA">
          <w:rPr>
            <w:rFonts w:ascii="Tahoma" w:eastAsia="Times New Roman" w:hAnsi="Tahoma" w:cs="Tahoma"/>
            <w:rtl/>
          </w:rPr>
          <w:t>۲۳</w:t>
        </w:r>
        <w:r w:rsidRPr="00DE74CA">
          <w:rPr>
            <w:rFonts w:ascii="Tahoma" w:eastAsia="Times New Roman" w:hAnsi="Tahoma" w:cs="Tahoma"/>
          </w:rPr>
          <w:t>]</w:t>
        </w:r>
      </w:hyperlink>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شمر به این دلیل آنان را خواهرزاده خطاب کرد که با </w:t>
      </w:r>
      <w:hyperlink r:id="rId73" w:tooltip="ام البنین" w:history="1">
        <w:r w:rsidRPr="00DE74CA">
          <w:rPr>
            <w:rFonts w:ascii="Tahoma" w:eastAsia="Times New Roman" w:hAnsi="Tahoma" w:cs="Tahoma"/>
            <w:rtl/>
          </w:rPr>
          <w:t>ام البنین</w:t>
        </w:r>
      </w:hyperlink>
      <w:r w:rsidRPr="00DE74CA">
        <w:rPr>
          <w:rFonts w:ascii="Tahoma" w:eastAsia="Times New Roman" w:hAnsi="Tahoma" w:cs="Tahoma"/>
          <w:rtl/>
        </w:rPr>
        <w:t xml:space="preserve">، مادر حضرت عباس، هم‌قبیله و هر دو از </w:t>
      </w:r>
      <w:hyperlink r:id="rId74" w:tooltip="قبیله بنی کلاب (صفحه وجود ندارد)" w:history="1">
        <w:r w:rsidRPr="00DE74CA">
          <w:rPr>
            <w:rFonts w:ascii="Tahoma" w:eastAsia="Times New Roman" w:hAnsi="Tahoma" w:cs="Tahoma"/>
            <w:rtl/>
          </w:rPr>
          <w:t>قبیله بنی کلاب</w:t>
        </w:r>
      </w:hyperlink>
      <w:r w:rsidRPr="00DE74CA">
        <w:rPr>
          <w:rFonts w:ascii="Tahoma" w:eastAsia="Times New Roman" w:hAnsi="Tahoma" w:cs="Tahoma"/>
        </w:rPr>
        <w:t xml:space="preserve"> </w:t>
      </w:r>
      <w:r w:rsidRPr="00DE74CA">
        <w:rPr>
          <w:rFonts w:ascii="Tahoma" w:eastAsia="Times New Roman" w:hAnsi="Tahoma" w:cs="Tahoma"/>
          <w:rtl/>
        </w:rPr>
        <w:t>بودند</w:t>
      </w:r>
      <w:r w:rsidRPr="00DE74CA">
        <w:rPr>
          <w:rFonts w:ascii="Tahoma" w:eastAsia="Times New Roman" w:hAnsi="Tahoma" w:cs="Tahoma"/>
        </w:rPr>
        <w:t>.</w:t>
      </w:r>
      <w:hyperlink r:id="rId75" w:anchor="cite_note-24" w:history="1">
        <w:r w:rsidRPr="00DE74CA">
          <w:rPr>
            <w:rFonts w:ascii="Tahoma" w:eastAsia="Times New Roman" w:hAnsi="Tahoma" w:cs="Tahoma"/>
          </w:rPr>
          <w:t>[</w:t>
        </w:r>
        <w:r w:rsidRPr="00DE74CA">
          <w:rPr>
            <w:rFonts w:ascii="Tahoma" w:eastAsia="Times New Roman" w:hAnsi="Tahoma" w:cs="Tahoma"/>
            <w:rtl/>
          </w:rPr>
          <w:t>۲۴</w:t>
        </w:r>
        <w:r w:rsidRPr="00DE74CA">
          <w:rPr>
            <w:rFonts w:ascii="Tahoma" w:eastAsia="Times New Roman" w:hAnsi="Tahoma" w:cs="Tahoma"/>
          </w:rPr>
          <w:t>]</w:t>
        </w:r>
      </w:hyperlink>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2"/>
        <w:rPr>
          <w:rFonts w:ascii="Tahoma" w:eastAsia="Times New Roman" w:hAnsi="Tahoma" w:cs="Tahoma"/>
        </w:rPr>
      </w:pPr>
      <w:r w:rsidRPr="00DE74CA">
        <w:rPr>
          <w:rFonts w:ascii="Tahoma" w:eastAsia="Times New Roman" w:hAnsi="Tahoma" w:cs="Tahoma"/>
          <w:rtl/>
        </w:rPr>
        <w:t>پاسداری از خیمه‌ها</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عباس</w:t>
      </w:r>
      <w:r>
        <w:rPr>
          <w:rFonts w:ascii="Tahoma" w:eastAsia="Times New Roman" w:hAnsi="Tahoma" w:cs="Tahoma" w:hint="cs"/>
          <w:rtl/>
        </w:rPr>
        <w:t xml:space="preserve"> </w:t>
      </w:r>
      <w:r w:rsidRPr="00DE74CA">
        <w:rPr>
          <w:rFonts w:ascii="Tahoma" w:eastAsia="Times New Roman" w:hAnsi="Tahoma" w:cs="Tahoma"/>
          <w:rtl/>
        </w:rPr>
        <w:t xml:space="preserve">در شب عاشورا پاسداری از خیمه‌ها را بر عهده گرفت. در حین نگهبانی، </w:t>
      </w:r>
      <w:hyperlink r:id="rId76" w:tooltip="زهیر بن قین" w:history="1">
        <w:r w:rsidRPr="00DE74CA">
          <w:rPr>
            <w:rFonts w:ascii="Tahoma" w:eastAsia="Times New Roman" w:hAnsi="Tahoma" w:cs="Tahoma"/>
            <w:rtl/>
          </w:rPr>
          <w:t>زهیر بن قین</w:t>
        </w:r>
      </w:hyperlink>
      <w:r w:rsidRPr="00DE74CA">
        <w:rPr>
          <w:rFonts w:ascii="Tahoma" w:eastAsia="Times New Roman" w:hAnsi="Tahoma" w:cs="Tahoma"/>
        </w:rPr>
        <w:t xml:space="preserve"> </w:t>
      </w:r>
      <w:r w:rsidRPr="00DE74CA">
        <w:rPr>
          <w:rFonts w:ascii="Tahoma" w:eastAsia="Times New Roman" w:hAnsi="Tahoma" w:cs="Tahoma"/>
          <w:rtl/>
        </w:rPr>
        <w:t>نزد او رفت</w:t>
      </w:r>
      <w:r w:rsidRPr="00DE74CA">
        <w:rPr>
          <w:rFonts w:ascii="Tahoma" w:eastAsia="Times New Roman" w:hAnsi="Tahoma" w:cs="Tahoma"/>
        </w:rPr>
        <w:t>.</w:t>
      </w:r>
      <w:hyperlink r:id="rId77" w:anchor="cite_note-25" w:history="1">
        <w:r w:rsidRPr="00DE74CA">
          <w:rPr>
            <w:rFonts w:ascii="Tahoma" w:eastAsia="Times New Roman" w:hAnsi="Tahoma" w:cs="Tahoma"/>
          </w:rPr>
          <w:t>[</w:t>
        </w:r>
        <w:r w:rsidRPr="00DE74CA">
          <w:rPr>
            <w:rFonts w:ascii="Tahoma" w:eastAsia="Times New Roman" w:hAnsi="Tahoma" w:cs="Tahoma"/>
            <w:rtl/>
          </w:rPr>
          <w:t>۲۵</w:t>
        </w:r>
        <w:r w:rsidRPr="00DE74CA">
          <w:rPr>
            <w:rFonts w:ascii="Tahoma" w:eastAsia="Times New Roman" w:hAnsi="Tahoma" w:cs="Tahoma"/>
          </w:rPr>
          <w:t>]</w:t>
        </w:r>
      </w:hyperlink>
      <w:r w:rsidRPr="00DE74CA">
        <w:rPr>
          <w:rFonts w:ascii="Tahoma" w:eastAsia="Times New Roman" w:hAnsi="Tahoma" w:cs="Tahoma"/>
        </w:rPr>
        <w:t xml:space="preserve"> </w:t>
      </w:r>
      <w:r w:rsidRPr="00DE74CA">
        <w:rPr>
          <w:rFonts w:ascii="Tahoma" w:eastAsia="Times New Roman" w:hAnsi="Tahoma" w:cs="Tahoma"/>
          <w:rtl/>
        </w:rPr>
        <w:t>عباس در پاسخ به سخنان زهیر که می‌خواست روحیه او را تقویت کند گفت</w:t>
      </w:r>
      <w:r w:rsidRPr="00DE74CA">
        <w:rPr>
          <w:rFonts w:ascii="Tahoma" w:eastAsia="Times New Roman" w:hAnsi="Tahoma" w:cs="Tahoma"/>
        </w:rPr>
        <w:t xml:space="preserve">: </w:t>
      </w:r>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tl/>
        </w:rPr>
        <w:t>زهیر! تو می‌خواهی با این سخنانت به من جرئت دهی؟</w:t>
      </w:r>
      <w:r w:rsidRPr="00DE74CA">
        <w:rPr>
          <w:rFonts w:ascii="Tahoma" w:eastAsia="Times New Roman" w:hAnsi="Tahoma" w:cs="Tahoma"/>
        </w:rPr>
        <w:t xml:space="preserve">! </w:t>
      </w:r>
      <w:r w:rsidRPr="00DE74CA">
        <w:rPr>
          <w:rFonts w:ascii="Tahoma" w:eastAsia="Times New Roman" w:hAnsi="Tahoma" w:cs="Tahoma"/>
          <w:rtl/>
        </w:rPr>
        <w:t>به خدا سوگند تا دم مرگ، از یاری برادرم دست بر نمی‌دارم و در پشتیبانی از او کوتاهی نخواهم کرد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2"/>
        <w:rPr>
          <w:rFonts w:ascii="Tahoma" w:eastAsia="Times New Roman" w:hAnsi="Tahoma" w:cs="Tahoma"/>
        </w:rPr>
      </w:pPr>
      <w:r w:rsidRPr="00DE74CA">
        <w:rPr>
          <w:rFonts w:ascii="Tahoma" w:eastAsia="Times New Roman" w:hAnsi="Tahoma" w:cs="Tahoma"/>
          <w:rtl/>
        </w:rPr>
        <w:t>پرچمداری سپاه</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صبح </w:t>
      </w:r>
      <w:hyperlink r:id="rId78" w:tooltip="روز عاشورا" w:history="1">
        <w:r w:rsidRPr="00DE74CA">
          <w:rPr>
            <w:rFonts w:ascii="Tahoma" w:eastAsia="Times New Roman" w:hAnsi="Tahoma" w:cs="Tahoma"/>
            <w:rtl/>
          </w:rPr>
          <w:t>عاشورا</w:t>
        </w:r>
      </w:hyperlink>
      <w:r w:rsidRPr="00DE74CA">
        <w:rPr>
          <w:rFonts w:ascii="Tahoma" w:eastAsia="Times New Roman" w:hAnsi="Tahoma" w:cs="Tahoma"/>
          <w:rtl/>
        </w:rPr>
        <w:t>، لشکر دشمن آرایش نظامی به خود گرفت و اعلان جنگ کرد. امام افراد خود را آماده دفاع کرد. لشکر امام از ۳۲ سواره و چهل پیاده تشکیل شده بود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امام در چینش نظامی لشکر خود، </w:t>
      </w:r>
      <w:hyperlink r:id="rId79" w:tooltip="زهیر بن قین" w:history="1">
        <w:r w:rsidRPr="00DE74CA">
          <w:rPr>
            <w:rFonts w:ascii="Tahoma" w:eastAsia="Times New Roman" w:hAnsi="Tahoma" w:cs="Tahoma"/>
            <w:rtl/>
          </w:rPr>
          <w:t>زهیر بن قین</w:t>
        </w:r>
      </w:hyperlink>
      <w:r w:rsidRPr="00DE74CA">
        <w:rPr>
          <w:rFonts w:ascii="Tahoma" w:eastAsia="Times New Roman" w:hAnsi="Tahoma" w:cs="Tahoma"/>
        </w:rPr>
        <w:t xml:space="preserve"> </w:t>
      </w:r>
      <w:r w:rsidRPr="00DE74CA">
        <w:rPr>
          <w:rFonts w:ascii="Tahoma" w:eastAsia="Times New Roman" w:hAnsi="Tahoma" w:cs="Tahoma"/>
          <w:rtl/>
        </w:rPr>
        <w:t xml:space="preserve">را در جانب راست و </w:t>
      </w:r>
      <w:hyperlink r:id="rId80" w:tooltip="حبیب بن مظاهر" w:history="1">
        <w:r w:rsidRPr="00DE74CA">
          <w:rPr>
            <w:rFonts w:ascii="Tahoma" w:eastAsia="Times New Roman" w:hAnsi="Tahoma" w:cs="Tahoma"/>
            <w:rtl/>
          </w:rPr>
          <w:t>حبیب بن مظاهر</w:t>
        </w:r>
      </w:hyperlink>
      <w:r w:rsidRPr="00DE74CA">
        <w:rPr>
          <w:rFonts w:ascii="Tahoma" w:eastAsia="Times New Roman" w:hAnsi="Tahoma" w:cs="Tahoma"/>
        </w:rPr>
        <w:t xml:space="preserve"> </w:t>
      </w:r>
      <w:r w:rsidRPr="00DE74CA">
        <w:rPr>
          <w:rFonts w:ascii="Tahoma" w:eastAsia="Times New Roman" w:hAnsi="Tahoma" w:cs="Tahoma"/>
          <w:rtl/>
        </w:rPr>
        <w:t>را در جانب چپ گماشت و پرچم لشکر را در قلب سپاه به دست عباس () داد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2"/>
        <w:rPr>
          <w:rFonts w:ascii="Tahoma" w:eastAsia="Times New Roman" w:hAnsi="Tahoma" w:cs="Tahoma"/>
        </w:rPr>
      </w:pPr>
      <w:r w:rsidRPr="00DE74CA">
        <w:rPr>
          <w:rFonts w:ascii="Tahoma" w:eastAsia="Times New Roman" w:hAnsi="Tahoma" w:cs="Tahoma"/>
          <w:rtl/>
        </w:rPr>
        <w:t>شکستن حلقه محاصره دشمن</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در نخستین ساعات جنگ، چهار تن از افراد سپاه امام حسین) به نام‌های</w:t>
      </w:r>
      <w:r w:rsidRPr="00DE74CA">
        <w:rPr>
          <w:rFonts w:ascii="Tahoma" w:eastAsia="Times New Roman" w:hAnsi="Tahoma" w:cs="Tahoma"/>
        </w:rPr>
        <w:t xml:space="preserve"> «</w:t>
      </w:r>
      <w:hyperlink r:id="rId81" w:tooltip="عمرو بن خالد صیداوی" w:history="1">
        <w:r w:rsidRPr="00DE74CA">
          <w:rPr>
            <w:rFonts w:ascii="Tahoma" w:eastAsia="Times New Roman" w:hAnsi="Tahoma" w:cs="Tahoma"/>
            <w:rtl/>
          </w:rPr>
          <w:t>عمرو بن خالد صیداوی</w:t>
        </w:r>
      </w:hyperlink>
      <w:r w:rsidRPr="00DE74CA">
        <w:rPr>
          <w:rFonts w:ascii="Tahoma" w:eastAsia="Times New Roman" w:hAnsi="Tahoma" w:cs="Tahoma"/>
        </w:rPr>
        <w:t>»</w:t>
      </w:r>
      <w:r w:rsidRPr="00DE74CA">
        <w:rPr>
          <w:rFonts w:ascii="Tahoma" w:eastAsia="Times New Roman" w:hAnsi="Tahoma" w:cs="Tahoma"/>
          <w:rtl/>
        </w:rPr>
        <w:t xml:space="preserve">، </w:t>
      </w:r>
      <w:r w:rsidRPr="00DE74CA">
        <w:rPr>
          <w:rFonts w:ascii="Tahoma" w:eastAsia="Times New Roman" w:hAnsi="Tahoma" w:cs="Tahoma"/>
        </w:rPr>
        <w:t>«</w:t>
      </w:r>
      <w:hyperlink r:id="rId82" w:tooltip="جابر بن حارث سلمانی (صفحه وجود ندارد)" w:history="1">
        <w:r w:rsidRPr="00DE74CA">
          <w:rPr>
            <w:rFonts w:ascii="Tahoma" w:eastAsia="Times New Roman" w:hAnsi="Tahoma" w:cs="Tahoma"/>
            <w:rtl/>
          </w:rPr>
          <w:t>جابر بن حارث سلمانی</w:t>
        </w:r>
      </w:hyperlink>
      <w:r w:rsidRPr="00DE74CA">
        <w:rPr>
          <w:rFonts w:ascii="Tahoma" w:eastAsia="Times New Roman" w:hAnsi="Tahoma" w:cs="Tahoma"/>
        </w:rPr>
        <w:t>»</w:t>
      </w:r>
      <w:r w:rsidRPr="00DE74CA">
        <w:rPr>
          <w:rFonts w:ascii="Tahoma" w:eastAsia="Times New Roman" w:hAnsi="Tahoma" w:cs="Tahoma"/>
          <w:rtl/>
        </w:rPr>
        <w:t xml:space="preserve">، </w:t>
      </w:r>
      <w:r w:rsidRPr="00DE74CA">
        <w:rPr>
          <w:rFonts w:ascii="Tahoma" w:eastAsia="Times New Roman" w:hAnsi="Tahoma" w:cs="Tahoma"/>
        </w:rPr>
        <w:t>«</w:t>
      </w:r>
      <w:hyperlink r:id="rId83" w:tooltip="مجمع بن عبداللّه عائذی (صفحه وجود ندارد)" w:history="1">
        <w:r w:rsidRPr="00DE74CA">
          <w:rPr>
            <w:rFonts w:ascii="Tahoma" w:eastAsia="Times New Roman" w:hAnsi="Tahoma" w:cs="Tahoma"/>
            <w:rtl/>
          </w:rPr>
          <w:t>مجمع بن عبداللّه عائذی</w:t>
        </w:r>
      </w:hyperlink>
      <w:r w:rsidRPr="00DE74CA">
        <w:rPr>
          <w:rFonts w:ascii="Tahoma" w:eastAsia="Times New Roman" w:hAnsi="Tahoma" w:cs="Tahoma"/>
        </w:rPr>
        <w:t xml:space="preserve">» </w:t>
      </w:r>
      <w:r w:rsidRPr="00DE74CA">
        <w:rPr>
          <w:rFonts w:ascii="Tahoma" w:eastAsia="Times New Roman" w:hAnsi="Tahoma" w:cs="Tahoma"/>
          <w:rtl/>
        </w:rPr>
        <w:t>و</w:t>
      </w:r>
      <w:r w:rsidRPr="00DE74CA">
        <w:rPr>
          <w:rFonts w:ascii="Tahoma" w:eastAsia="Times New Roman" w:hAnsi="Tahoma" w:cs="Tahoma"/>
        </w:rPr>
        <w:t xml:space="preserve"> «</w:t>
      </w:r>
      <w:hyperlink r:id="rId84" w:tooltip="سعد (غلام عمرو بن خالد صیداوی)" w:history="1">
        <w:r w:rsidRPr="00DE74CA">
          <w:rPr>
            <w:rFonts w:ascii="Tahoma" w:eastAsia="Times New Roman" w:hAnsi="Tahoma" w:cs="Tahoma"/>
            <w:rtl/>
          </w:rPr>
          <w:t>سعد</w:t>
        </w:r>
      </w:hyperlink>
      <w:r w:rsidRPr="00DE74CA">
        <w:rPr>
          <w:rFonts w:ascii="Tahoma" w:eastAsia="Times New Roman" w:hAnsi="Tahoma" w:cs="Tahoma"/>
        </w:rPr>
        <w:t>» (</w:t>
      </w:r>
      <w:r w:rsidRPr="00DE74CA">
        <w:rPr>
          <w:rFonts w:ascii="Tahoma" w:eastAsia="Times New Roman" w:hAnsi="Tahoma" w:cs="Tahoma"/>
          <w:rtl/>
        </w:rPr>
        <w:t xml:space="preserve">غلام </w:t>
      </w:r>
      <w:hyperlink r:id="rId85" w:tooltip="عمرو بن خالد صیداوی" w:history="1">
        <w:r w:rsidRPr="00DE74CA">
          <w:rPr>
            <w:rFonts w:ascii="Tahoma" w:eastAsia="Times New Roman" w:hAnsi="Tahoma" w:cs="Tahoma"/>
            <w:rtl/>
          </w:rPr>
          <w:t>عمرو بن خالد صیداوی</w:t>
        </w:r>
      </w:hyperlink>
      <w:r w:rsidRPr="00DE74CA">
        <w:rPr>
          <w:rFonts w:ascii="Tahoma" w:eastAsia="Times New Roman" w:hAnsi="Tahoma" w:cs="Tahoma"/>
        </w:rPr>
        <w:t xml:space="preserve">) </w:t>
      </w:r>
      <w:r w:rsidRPr="00DE74CA">
        <w:rPr>
          <w:rFonts w:ascii="Tahoma" w:eastAsia="Times New Roman" w:hAnsi="Tahoma" w:cs="Tahoma"/>
          <w:rtl/>
        </w:rPr>
        <w:t>حمله‌ای دسته‌جمعی به قلب لشکر کوفیان کردند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lastRenderedPageBreak/>
        <w:t>دشمن آنان را محاصره کرد. حضرت عباس (با دیدن به خطر افتادن آنان، یک تنه به سوی حلقه محاصره تاخت و موفق شد آنان را نجات دهد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2"/>
        <w:rPr>
          <w:rFonts w:ascii="Tahoma" w:eastAsia="Times New Roman" w:hAnsi="Tahoma" w:cs="Tahoma"/>
        </w:rPr>
      </w:pPr>
      <w:r w:rsidRPr="00DE74CA">
        <w:rPr>
          <w:rFonts w:ascii="Tahoma" w:eastAsia="Times New Roman" w:hAnsi="Tahoma" w:cs="Tahoma"/>
          <w:rtl/>
        </w:rPr>
        <w:t>شهادت</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تاریخ‌نویسان شهادت عباس(ع) را به گونه‌های مختلفی روایت کرده‌اند</w:t>
      </w:r>
      <w:r w:rsidRPr="00DE74CA">
        <w:rPr>
          <w:rFonts w:ascii="Tahoma" w:eastAsia="Times New Roman" w:hAnsi="Tahoma" w:cs="Tahoma"/>
        </w:rPr>
        <w:t xml:space="preserve">: </w:t>
      </w:r>
    </w:p>
    <w:p w:rsidR="00DE74CA" w:rsidRPr="00DE74CA" w:rsidRDefault="00DE74CA" w:rsidP="00DE74CA">
      <w:pPr>
        <w:bidi/>
        <w:spacing w:after="0" w:line="240" w:lineRule="auto"/>
        <w:rPr>
          <w:rFonts w:ascii="Tahoma" w:eastAsia="Times New Roman" w:hAnsi="Tahoma" w:cs="Tahoma"/>
        </w:rPr>
      </w:pPr>
      <w:r w:rsidRPr="00DE74CA">
        <w:rPr>
          <w:rFonts w:ascii="Tahoma" w:eastAsia="Times New Roman" w:hAnsi="Tahoma" w:cs="Tahoma"/>
          <w:rtl/>
        </w:rPr>
        <w:t xml:space="preserve">تابلوی علمدار کربلا اثر استاد </w:t>
      </w:r>
      <w:hyperlink r:id="rId86" w:tooltip="فرشچیان" w:history="1">
        <w:r w:rsidRPr="00DE74CA">
          <w:rPr>
            <w:rFonts w:ascii="Tahoma" w:eastAsia="Times New Roman" w:hAnsi="Tahoma" w:cs="Tahoma"/>
            <w:rtl/>
          </w:rPr>
          <w:t>فرشچیان</w:t>
        </w:r>
      </w:hyperlink>
    </w:p>
    <w:p w:rsidR="00DE74CA" w:rsidRPr="00DE74CA" w:rsidRDefault="00DE74CA" w:rsidP="00DE74CA">
      <w:pPr>
        <w:bidi/>
        <w:spacing w:before="100" w:beforeAutospacing="1" w:after="100" w:afterAutospacing="1" w:line="240" w:lineRule="auto"/>
        <w:rPr>
          <w:rFonts w:ascii="Tahoma" w:eastAsia="Times New Roman" w:hAnsi="Tahoma" w:cs="Tahoma"/>
        </w:rPr>
      </w:pPr>
      <w:hyperlink r:id="rId87" w:tooltip="شیخ مفید" w:history="1">
        <w:r w:rsidRPr="00DE74CA">
          <w:rPr>
            <w:rFonts w:ascii="Tahoma" w:eastAsia="Times New Roman" w:hAnsi="Tahoma" w:cs="Tahoma"/>
            <w:rtl/>
          </w:rPr>
          <w:t>شیخ مفید</w:t>
        </w:r>
      </w:hyperlink>
      <w:r w:rsidRPr="00DE74CA">
        <w:rPr>
          <w:rFonts w:ascii="Tahoma" w:eastAsia="Times New Roman" w:hAnsi="Tahoma" w:cs="Tahoma"/>
        </w:rPr>
        <w:t xml:space="preserve"> </w:t>
      </w:r>
      <w:r w:rsidRPr="00DE74CA">
        <w:rPr>
          <w:rFonts w:ascii="Tahoma" w:eastAsia="Times New Roman" w:hAnsi="Tahoma" w:cs="Tahoma"/>
          <w:rtl/>
        </w:rPr>
        <w:t>می‌نویسد</w:t>
      </w:r>
      <w:r w:rsidRPr="00DE74CA">
        <w:rPr>
          <w:rFonts w:ascii="Tahoma" w:eastAsia="Times New Roman" w:hAnsi="Tahoma" w:cs="Tahoma"/>
        </w:rPr>
        <w:t xml:space="preserve">: </w:t>
      </w:r>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Pr>
        <w:t>«</w:t>
      </w:r>
      <w:r w:rsidRPr="00DE74CA">
        <w:rPr>
          <w:rFonts w:ascii="Tahoma" w:eastAsia="Times New Roman" w:hAnsi="Tahoma" w:cs="Tahoma"/>
          <w:rtl/>
        </w:rPr>
        <w:t xml:space="preserve">عباس بن علی -رحمت خدا بر او باد- چون دید تعداد زیادی از خاندانش کشته شدند، به برادران مادری خود </w:t>
      </w:r>
      <w:hyperlink r:id="rId88" w:tooltip="عبدالله بن علی بن ابی طالب" w:history="1">
        <w:r w:rsidRPr="00DE74CA">
          <w:rPr>
            <w:rFonts w:ascii="Tahoma" w:eastAsia="Times New Roman" w:hAnsi="Tahoma" w:cs="Tahoma"/>
            <w:rtl/>
          </w:rPr>
          <w:t>عبداللّه</w:t>
        </w:r>
      </w:hyperlink>
      <w:r w:rsidRPr="00DE74CA">
        <w:rPr>
          <w:rFonts w:ascii="Tahoma" w:eastAsia="Times New Roman" w:hAnsi="Tahoma" w:cs="Tahoma"/>
        </w:rPr>
        <w:t xml:space="preserve"> </w:t>
      </w:r>
      <w:r w:rsidRPr="00DE74CA">
        <w:rPr>
          <w:rFonts w:ascii="Tahoma" w:eastAsia="Times New Roman" w:hAnsi="Tahoma" w:cs="Tahoma"/>
          <w:rtl/>
        </w:rPr>
        <w:t xml:space="preserve">و </w:t>
      </w:r>
      <w:hyperlink r:id="rId89" w:tooltip="جعفر بن علی بن ابی طالب" w:history="1">
        <w:r w:rsidRPr="00DE74CA">
          <w:rPr>
            <w:rFonts w:ascii="Tahoma" w:eastAsia="Times New Roman" w:hAnsi="Tahoma" w:cs="Tahoma"/>
            <w:rtl/>
          </w:rPr>
          <w:t>جعفر</w:t>
        </w:r>
      </w:hyperlink>
      <w:r w:rsidRPr="00DE74CA">
        <w:rPr>
          <w:rFonts w:ascii="Tahoma" w:eastAsia="Times New Roman" w:hAnsi="Tahoma" w:cs="Tahoma"/>
        </w:rPr>
        <w:t xml:space="preserve"> </w:t>
      </w:r>
      <w:r w:rsidRPr="00DE74CA">
        <w:rPr>
          <w:rFonts w:ascii="Tahoma" w:eastAsia="Times New Roman" w:hAnsi="Tahoma" w:cs="Tahoma"/>
          <w:rtl/>
        </w:rPr>
        <w:t xml:space="preserve">و </w:t>
      </w:r>
      <w:hyperlink r:id="rId90" w:tooltip="عثمان بن علی بن ابیطالب" w:history="1">
        <w:r w:rsidRPr="00DE74CA">
          <w:rPr>
            <w:rFonts w:ascii="Tahoma" w:eastAsia="Times New Roman" w:hAnsi="Tahoma" w:cs="Tahoma"/>
            <w:rtl/>
          </w:rPr>
          <w:t>عثمان</w:t>
        </w:r>
      </w:hyperlink>
      <w:r w:rsidRPr="00DE74CA">
        <w:rPr>
          <w:rFonts w:ascii="Tahoma" w:eastAsia="Times New Roman" w:hAnsi="Tahoma" w:cs="Tahoma"/>
        </w:rPr>
        <w:t xml:space="preserve"> </w:t>
      </w:r>
      <w:r w:rsidRPr="00DE74CA">
        <w:rPr>
          <w:rFonts w:ascii="Tahoma" w:eastAsia="Times New Roman" w:hAnsi="Tahoma" w:cs="Tahoma"/>
          <w:rtl/>
        </w:rPr>
        <w:t xml:space="preserve">گفت: ای فرزندان مادرم! شما پیش از من بروید تا که ببینم برای خداوند و رسول خدا (ص) اخلاص پیشه‌کردید، زیرا شما فرزندی ندارید. عبد اللّه به میدان رفت و به شدت جنگید، پس میان او و </w:t>
      </w:r>
      <w:hyperlink r:id="rId91" w:tooltip="هانی بن ثبیت حضرمی" w:history="1">
        <w:r w:rsidRPr="00DE74CA">
          <w:rPr>
            <w:rFonts w:ascii="Tahoma" w:eastAsia="Times New Roman" w:hAnsi="Tahoma" w:cs="Tahoma"/>
            <w:rtl/>
          </w:rPr>
          <w:t>هانی بن ثبیت حضرمی</w:t>
        </w:r>
      </w:hyperlink>
      <w:r w:rsidRPr="00DE74CA">
        <w:rPr>
          <w:rFonts w:ascii="Tahoma" w:eastAsia="Times New Roman" w:hAnsi="Tahoma" w:cs="Tahoma"/>
        </w:rPr>
        <w:t xml:space="preserve"> </w:t>
      </w:r>
      <w:r w:rsidRPr="00DE74CA">
        <w:rPr>
          <w:rFonts w:ascii="Tahoma" w:eastAsia="Times New Roman" w:hAnsi="Tahoma" w:cs="Tahoma"/>
          <w:rtl/>
        </w:rPr>
        <w:t xml:space="preserve">دو ضربه رد و بدل شد و هانی او را کشت. سپس جعفر بن علی -رحمت خدا بر او باد- جلو رفت و هانی او را نیز کشت و چون عثمان بن علی جای برادران خود آمد </w:t>
      </w:r>
      <w:hyperlink r:id="rId92" w:tooltip="خولی بن یزید اصبحی" w:history="1">
        <w:r w:rsidRPr="00DE74CA">
          <w:rPr>
            <w:rFonts w:ascii="Tahoma" w:eastAsia="Times New Roman" w:hAnsi="Tahoma" w:cs="Tahoma"/>
            <w:rtl/>
          </w:rPr>
          <w:t>خولی بن یزید اصبحی</w:t>
        </w:r>
      </w:hyperlink>
      <w:r w:rsidRPr="00DE74CA">
        <w:rPr>
          <w:rFonts w:ascii="Tahoma" w:eastAsia="Times New Roman" w:hAnsi="Tahoma" w:cs="Tahoma"/>
        </w:rPr>
        <w:t xml:space="preserve"> </w:t>
      </w:r>
      <w:r w:rsidRPr="00DE74CA">
        <w:rPr>
          <w:rFonts w:ascii="Tahoma" w:eastAsia="Times New Roman" w:hAnsi="Tahoma" w:cs="Tahoma"/>
          <w:rtl/>
        </w:rPr>
        <w:t xml:space="preserve">قصد جانش را کرد و تیری به سوی او پرتاب کرد و او را بر زمین انداخت، سپس مردی از </w:t>
      </w:r>
      <w:hyperlink r:id="rId93" w:tooltip="قبیله بنی دارم (صفحه وجود ندارد)" w:history="1">
        <w:r w:rsidRPr="00DE74CA">
          <w:rPr>
            <w:rFonts w:ascii="Tahoma" w:eastAsia="Times New Roman" w:hAnsi="Tahoma" w:cs="Tahoma"/>
            <w:rtl/>
          </w:rPr>
          <w:t>قبیله بنی دارم</w:t>
        </w:r>
      </w:hyperlink>
      <w:r w:rsidRPr="00DE74CA">
        <w:rPr>
          <w:rFonts w:ascii="Tahoma" w:eastAsia="Times New Roman" w:hAnsi="Tahoma" w:cs="Tahoma"/>
        </w:rPr>
        <w:t xml:space="preserve"> </w:t>
      </w:r>
      <w:r w:rsidRPr="00DE74CA">
        <w:rPr>
          <w:rFonts w:ascii="Tahoma" w:eastAsia="Times New Roman" w:hAnsi="Tahoma" w:cs="Tahoma"/>
          <w:rtl/>
        </w:rPr>
        <w:t>بر او حمله کرد و سرش را برید. سپاهیان عمر بن سعد بر اردوی حسین علیه‌السلام حمله کردند و بر آن حضرت چیره شدند. چون تشنگی بر حضرت شدت گرفت بر بالای سد خاکی رفت به قصد فرات در حالی که برادرش عباس در پیش روی او بود. سپاهیان ابن سعد جلوی او را گرفتند، و در میان آنان مردی از قبیلۀ بنی دارم بود که به لشکر گفت: وای بر شما! او را از رسیدن به فرات باز دارید و نگذارید به آب برسد. حسین (ع) فرمود: بار خدایا! او را تشنه بمیران. آن مرد دارمی خشمگین شد و تیری به سوی حضرت پرتاب کرد که به زیر چانۀ آن حضرت اصابت نمود. حسین (ع) تیر را بیرون آورد و دستش را زیر چانه‌اش گرفت پس چون دستانش پر از خون شد آن را انداخت و فرمود: بارخدایا</w:t>
      </w:r>
      <w:r w:rsidRPr="00DE74CA">
        <w:rPr>
          <w:rFonts w:ascii="Tahoma" w:eastAsia="Times New Roman" w:hAnsi="Tahoma" w:cs="Tahoma"/>
        </w:rPr>
        <w:t xml:space="preserve">! </w:t>
      </w:r>
      <w:r w:rsidRPr="00DE74CA">
        <w:rPr>
          <w:rFonts w:ascii="Tahoma" w:eastAsia="Times New Roman" w:hAnsi="Tahoma" w:cs="Tahoma"/>
          <w:rtl/>
        </w:rPr>
        <w:t>من به تو شکایت می‌کنم از آنچه در حقّ فرزند دختر پیغمبر تو انجام می‌دهند</w:t>
      </w:r>
      <w:r w:rsidRPr="00DE74CA">
        <w:rPr>
          <w:rFonts w:ascii="Tahoma" w:eastAsia="Times New Roman" w:hAnsi="Tahoma" w:cs="Tahoma"/>
        </w:rPr>
        <w:t xml:space="preserve">. </w:t>
      </w:r>
      <w:r w:rsidRPr="00DE74CA">
        <w:rPr>
          <w:rFonts w:ascii="Tahoma" w:eastAsia="Times New Roman" w:hAnsi="Tahoma" w:cs="Tahoma"/>
          <w:rtl/>
        </w:rPr>
        <w:t>سپس به جای خود بازگشت در حالی که تشنگی بر او شدت گرفت. لشکر، عباس را از هر سویی محاصره کردند و او را از حسین (ع) جدا ساختند. عباس به تنهایی با آنان جنگید تا اینکه کشته شد</w:t>
      </w:r>
      <w:r w:rsidRPr="00DE74CA">
        <w:rPr>
          <w:rFonts w:ascii="Tahoma" w:eastAsia="Times New Roman" w:hAnsi="Tahoma" w:cs="Tahoma"/>
        </w:rPr>
        <w:t xml:space="preserve">. </w:t>
      </w:r>
      <w:r w:rsidRPr="00DE74CA">
        <w:rPr>
          <w:rFonts w:ascii="Tahoma" w:eastAsia="Times New Roman" w:hAnsi="Tahoma" w:cs="Tahoma"/>
        </w:rPr>
        <w:fldChar w:fldCharType="begin"/>
      </w:r>
      <w:r w:rsidRPr="00DE74CA">
        <w:rPr>
          <w:rFonts w:ascii="Tahoma" w:eastAsia="Times New Roman" w:hAnsi="Tahoma" w:cs="Tahoma"/>
        </w:rPr>
        <w:instrText xml:space="preserve"> HYPERLINK "http://fa.wikishia.net/view/%D8%B2%DB%8C%D8%AF_%D8%A8%D9%86_%D9%88%D8%B1%D9%82%D8%A7%D8%A1_%D8%AD%D9%86%D9%81%DB%8C" \o "</w:instrText>
      </w:r>
      <w:r w:rsidRPr="00DE74CA">
        <w:rPr>
          <w:rFonts w:ascii="Tahoma" w:eastAsia="Times New Roman" w:hAnsi="Tahoma" w:cs="Tahoma"/>
          <w:rtl/>
        </w:rPr>
        <w:instrText>زید بن ورقاء حنفی</w:instrText>
      </w:r>
      <w:r w:rsidRPr="00DE74CA">
        <w:rPr>
          <w:rFonts w:ascii="Tahoma" w:eastAsia="Times New Roman" w:hAnsi="Tahoma" w:cs="Tahoma"/>
        </w:rPr>
        <w:instrText xml:space="preserve">" </w:instrText>
      </w:r>
      <w:r w:rsidRPr="00DE74CA">
        <w:rPr>
          <w:rFonts w:ascii="Tahoma" w:eastAsia="Times New Roman" w:hAnsi="Tahoma" w:cs="Tahoma"/>
        </w:rPr>
        <w:fldChar w:fldCharType="separate"/>
      </w:r>
      <w:r w:rsidRPr="00DE74CA">
        <w:rPr>
          <w:rFonts w:ascii="Tahoma" w:eastAsia="Times New Roman" w:hAnsi="Tahoma" w:cs="Tahoma"/>
          <w:rtl/>
        </w:rPr>
        <w:t>زید بن ورقاء حنفی</w:t>
      </w:r>
      <w:r w:rsidRPr="00DE74CA">
        <w:rPr>
          <w:rFonts w:ascii="Tahoma" w:eastAsia="Times New Roman" w:hAnsi="Tahoma" w:cs="Tahoma"/>
        </w:rPr>
        <w:fldChar w:fldCharType="end"/>
      </w:r>
      <w:r w:rsidRPr="00DE74CA">
        <w:rPr>
          <w:rFonts w:ascii="Tahoma" w:eastAsia="Times New Roman" w:hAnsi="Tahoma" w:cs="Tahoma"/>
        </w:rPr>
        <w:t xml:space="preserve"> </w:t>
      </w:r>
      <w:r w:rsidRPr="00DE74CA">
        <w:rPr>
          <w:rFonts w:ascii="Tahoma" w:eastAsia="Times New Roman" w:hAnsi="Tahoma" w:cs="Tahoma"/>
          <w:rtl/>
        </w:rPr>
        <w:t xml:space="preserve">و </w:t>
      </w:r>
      <w:hyperlink r:id="rId94" w:tooltip="حکیم بن طفیل سنبسی" w:history="1">
        <w:r w:rsidRPr="00DE74CA">
          <w:rPr>
            <w:rFonts w:ascii="Tahoma" w:eastAsia="Times New Roman" w:hAnsi="Tahoma" w:cs="Tahoma"/>
            <w:rtl/>
          </w:rPr>
          <w:t>حکیم بن طفیل سنبسی</w:t>
        </w:r>
      </w:hyperlink>
      <w:r w:rsidRPr="00DE74CA">
        <w:rPr>
          <w:rFonts w:ascii="Tahoma" w:eastAsia="Times New Roman" w:hAnsi="Tahoma" w:cs="Tahoma"/>
        </w:rPr>
        <w:t xml:space="preserve"> </w:t>
      </w:r>
      <w:r w:rsidRPr="00DE74CA">
        <w:rPr>
          <w:rFonts w:ascii="Tahoma" w:eastAsia="Times New Roman" w:hAnsi="Tahoma" w:cs="Tahoma"/>
          <w:rtl/>
        </w:rPr>
        <w:t>عهده‌دار کشتن عباس بودند پس از اینکه او از شدت جراحات وارده توانایی هیچگونه حرکتی را نداشت</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خوارزمی در این باره می‌گوید: او به میدان رفت و در حالی که </w:t>
      </w:r>
      <w:hyperlink r:id="rId95" w:tooltip="رجز (صفحه وجود ندارد)" w:history="1">
        <w:r w:rsidRPr="00DE74CA">
          <w:rPr>
            <w:rFonts w:ascii="Tahoma" w:eastAsia="Times New Roman" w:hAnsi="Tahoma" w:cs="Tahoma"/>
            <w:rtl/>
          </w:rPr>
          <w:t>رجز</w:t>
        </w:r>
      </w:hyperlink>
      <w:r w:rsidRPr="00DE74CA">
        <w:rPr>
          <w:rFonts w:ascii="Tahoma" w:eastAsia="Times New Roman" w:hAnsi="Tahoma" w:cs="Tahoma"/>
        </w:rPr>
        <w:t xml:space="preserve"> </w:t>
      </w:r>
      <w:r w:rsidRPr="00DE74CA">
        <w:rPr>
          <w:rFonts w:ascii="Tahoma" w:eastAsia="Times New Roman" w:hAnsi="Tahoma" w:cs="Tahoma"/>
          <w:rtl/>
        </w:rPr>
        <w:t>می‌خواند بر دشمن حمله برد و پس از کشته و زخمی کردن عده‌ای از دشمنان سرانجام به شهادت رسید. پس امام (ع) بر بالین وی حاضر شد و فرمود</w:t>
      </w:r>
      <w:r w:rsidRPr="00DE74CA">
        <w:rPr>
          <w:rFonts w:ascii="Tahoma" w:eastAsia="Times New Roman" w:hAnsi="Tahoma" w:cs="Tahoma"/>
        </w:rPr>
        <w:t xml:space="preserve">: </w:t>
      </w:r>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tl/>
        </w:rPr>
        <w:t>اَلآنَ اِنکَسَرَ ظَهری وَ قَلَّت حیلَتی</w:t>
      </w:r>
      <w:r w:rsidRPr="00DE74CA">
        <w:rPr>
          <w:rFonts w:ascii="Tahoma" w:eastAsia="Times New Roman" w:hAnsi="Tahoma" w:cs="Tahoma"/>
        </w:rPr>
        <w:t xml:space="preserve">: </w:t>
      </w:r>
      <w:r w:rsidRPr="00DE74CA">
        <w:rPr>
          <w:rFonts w:ascii="Tahoma" w:eastAsia="Times New Roman" w:hAnsi="Tahoma" w:cs="Tahoma"/>
          <w:rtl/>
        </w:rPr>
        <w:t>اکنون کمرم شکست و چاره‌ام اندک شد</w:t>
      </w:r>
    </w:p>
    <w:p w:rsidR="00DE74CA" w:rsidRPr="00DE74CA" w:rsidRDefault="00DE74CA" w:rsidP="00DE74CA">
      <w:pPr>
        <w:bidi/>
        <w:spacing w:before="100" w:beforeAutospacing="1" w:after="100" w:afterAutospacing="1" w:line="240" w:lineRule="auto"/>
        <w:rPr>
          <w:rFonts w:ascii="Tahoma" w:eastAsia="Times New Roman" w:hAnsi="Tahoma" w:cs="Tahoma"/>
        </w:rPr>
      </w:pPr>
      <w:hyperlink r:id="rId96" w:tooltip="ابن شهر آشوب" w:history="1">
        <w:r w:rsidRPr="00DE74CA">
          <w:rPr>
            <w:rFonts w:ascii="Tahoma" w:eastAsia="Times New Roman" w:hAnsi="Tahoma" w:cs="Tahoma"/>
            <w:rtl/>
          </w:rPr>
          <w:t>ابن شهر آشوب</w:t>
        </w:r>
      </w:hyperlink>
      <w:r w:rsidRPr="00DE74CA">
        <w:rPr>
          <w:rFonts w:ascii="Tahoma" w:eastAsia="Times New Roman" w:hAnsi="Tahoma" w:cs="Tahoma"/>
        </w:rPr>
        <w:t xml:space="preserve"> </w:t>
      </w:r>
      <w:r w:rsidRPr="00DE74CA">
        <w:rPr>
          <w:rFonts w:ascii="Tahoma" w:eastAsia="Times New Roman" w:hAnsi="Tahoma" w:cs="Tahoma"/>
          <w:rtl/>
        </w:rPr>
        <w:t>دربارۀ شهادت وی نوشته است</w:t>
      </w:r>
      <w:r w:rsidRPr="00DE74CA">
        <w:rPr>
          <w:rFonts w:ascii="Tahoma" w:eastAsia="Times New Roman" w:hAnsi="Tahoma" w:cs="Tahoma"/>
        </w:rPr>
        <w:t xml:space="preserve">: </w:t>
      </w:r>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Pr>
        <w:t>«</w:t>
      </w:r>
      <w:r w:rsidRPr="00DE74CA">
        <w:rPr>
          <w:rFonts w:ascii="Tahoma" w:eastAsia="Times New Roman" w:hAnsi="Tahoma" w:cs="Tahoma"/>
          <w:rtl/>
        </w:rPr>
        <w:t xml:space="preserve">عباس، سقّا، قمر بنی هاشم، و پرچمدار امام حسین </w:t>
      </w:r>
      <w:r w:rsidRPr="00DE74CA">
        <w:rPr>
          <w:rFonts w:ascii="Tahoma" w:eastAsia="Times New Roman" w:hAnsi="Tahoma" w:cs="Tahoma"/>
        </w:rPr>
        <w:t>(</w:t>
      </w:r>
      <w:r w:rsidRPr="00DE74CA">
        <w:rPr>
          <w:rFonts w:ascii="Tahoma" w:eastAsia="Times New Roman" w:hAnsi="Tahoma" w:cs="Tahoma"/>
          <w:rtl/>
        </w:rPr>
        <w:t xml:space="preserve">ع) که از دیگر برادران خود بزرگ‌تر بود، جهت تهیه آب بیرون رفت، دشمن بر او حمله کرد و او نیز بر آنان حمله برد و آنان را پراکنده ساخت. پس </w:t>
      </w:r>
      <w:hyperlink r:id="rId97" w:tooltip="زید بن ورقاء جهنی" w:history="1">
        <w:r w:rsidRPr="00DE74CA">
          <w:rPr>
            <w:rFonts w:ascii="Tahoma" w:eastAsia="Times New Roman" w:hAnsi="Tahoma" w:cs="Tahoma"/>
            <w:rtl/>
          </w:rPr>
          <w:t>زید بن ورقاء جهنی</w:t>
        </w:r>
      </w:hyperlink>
      <w:r w:rsidRPr="00DE74CA">
        <w:rPr>
          <w:rFonts w:ascii="Tahoma" w:eastAsia="Times New Roman" w:hAnsi="Tahoma" w:cs="Tahoma"/>
        </w:rPr>
        <w:t xml:space="preserve"> </w:t>
      </w:r>
      <w:r w:rsidRPr="00DE74CA">
        <w:rPr>
          <w:rFonts w:ascii="Tahoma" w:eastAsia="Times New Roman" w:hAnsi="Tahoma" w:cs="Tahoma"/>
          <w:rtl/>
        </w:rPr>
        <w:t xml:space="preserve">در پشت نخلی کمین کرد و </w:t>
      </w:r>
      <w:hyperlink r:id="rId98" w:tooltip="حکیم بن طفیل سنبسی" w:history="1">
        <w:r w:rsidRPr="00DE74CA">
          <w:rPr>
            <w:rFonts w:ascii="Tahoma" w:eastAsia="Times New Roman" w:hAnsi="Tahoma" w:cs="Tahoma"/>
            <w:rtl/>
          </w:rPr>
          <w:t>حکیم بن طفیل سنبسی</w:t>
        </w:r>
      </w:hyperlink>
      <w:r w:rsidRPr="00DE74CA">
        <w:rPr>
          <w:rFonts w:ascii="Tahoma" w:eastAsia="Times New Roman" w:hAnsi="Tahoma" w:cs="Tahoma"/>
        </w:rPr>
        <w:t xml:space="preserve"> </w:t>
      </w:r>
      <w:r w:rsidRPr="00DE74CA">
        <w:rPr>
          <w:rFonts w:ascii="Tahoma" w:eastAsia="Times New Roman" w:hAnsi="Tahoma" w:cs="Tahoma"/>
          <w:rtl/>
        </w:rPr>
        <w:t xml:space="preserve">بدو کمک کرد و ضربه‌ای بر دست راست عباس وارد ساخت. وی شمشیر را با دست چپ گرفت و بدان‌ها حمله کرد تا اینکه ضعف بر او چیره شد، در این هنگام </w:t>
      </w:r>
      <w:hyperlink r:id="rId99" w:tooltip="حکیم بن طفیل طائی" w:history="1">
        <w:r w:rsidRPr="00DE74CA">
          <w:rPr>
            <w:rFonts w:ascii="Tahoma" w:eastAsia="Times New Roman" w:hAnsi="Tahoma" w:cs="Tahoma"/>
            <w:rtl/>
          </w:rPr>
          <w:t>حکیم بن طفیل طائی</w:t>
        </w:r>
      </w:hyperlink>
      <w:r w:rsidRPr="00DE74CA">
        <w:rPr>
          <w:rFonts w:ascii="Tahoma" w:eastAsia="Times New Roman" w:hAnsi="Tahoma" w:cs="Tahoma"/>
        </w:rPr>
        <w:t xml:space="preserve"> </w:t>
      </w:r>
      <w:r w:rsidRPr="00DE74CA">
        <w:rPr>
          <w:rFonts w:ascii="Tahoma" w:eastAsia="Times New Roman" w:hAnsi="Tahoma" w:cs="Tahoma"/>
          <w:rtl/>
        </w:rPr>
        <w:t>که پشت درختی در کمین وی بود ضربتی بر دست چپش فرود آورد. در این هنگام عباس(ع) چنین رجز خواند</w:t>
      </w:r>
      <w:r w:rsidRPr="00DE74CA">
        <w:rPr>
          <w:rFonts w:ascii="Tahoma" w:eastAsia="Times New Roman" w:hAnsi="Tahoma" w:cs="Tahoma"/>
        </w:rPr>
        <w:t>:</w:t>
      </w:r>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Pr>
        <w:t>«</w:t>
      </w:r>
      <w:r w:rsidRPr="00DE74CA">
        <w:rPr>
          <w:rFonts w:ascii="Tahoma" w:eastAsia="Times New Roman" w:hAnsi="Tahoma" w:cs="Tahoma"/>
          <w:rtl/>
        </w:rPr>
        <w:t xml:space="preserve">ای نفس از کافران مهراس و به رحمت، ایزد بزرگ و همنشینی با </w:t>
      </w:r>
      <w:hyperlink r:id="rId100" w:tooltip="پیامبر اکرم" w:history="1">
        <w:r w:rsidRPr="00DE74CA">
          <w:rPr>
            <w:rFonts w:ascii="Tahoma" w:eastAsia="Times New Roman" w:hAnsi="Tahoma" w:cs="Tahoma"/>
            <w:rtl/>
          </w:rPr>
          <w:t>پیامبر اکرم</w:t>
        </w:r>
      </w:hyperlink>
      <w:r w:rsidRPr="00DE74CA">
        <w:rPr>
          <w:rFonts w:ascii="Tahoma" w:eastAsia="Times New Roman" w:hAnsi="Tahoma" w:cs="Tahoma"/>
        </w:rPr>
        <w:t xml:space="preserve"> (</w:t>
      </w:r>
      <w:r w:rsidRPr="00DE74CA">
        <w:rPr>
          <w:rFonts w:ascii="Tahoma" w:eastAsia="Times New Roman" w:hAnsi="Tahoma" w:cs="Tahoma"/>
          <w:rtl/>
        </w:rPr>
        <w:t>ص) بشارتت باد، اینان به ستم دست چپم را بریدند. پروردگارم ایشان را به آتش سوزان دوزخ در خواهد افکند</w:t>
      </w:r>
      <w:r w:rsidRPr="00DE74CA">
        <w:rPr>
          <w:rFonts w:ascii="Tahoma" w:eastAsia="Times New Roman" w:hAnsi="Tahoma" w:cs="Tahoma"/>
        </w:rPr>
        <w:t>».</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lastRenderedPageBreak/>
        <w:t>سپس حکیم بن طفیل طائی با عمودی آهنین ضربتی بر سر عباس (ع) فرود آورد و او را به شهادت رساند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سن عباس هنگام شهادت، حدود ۳۴ سال نقل شده است</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1"/>
        <w:rPr>
          <w:rFonts w:ascii="Tahoma" w:eastAsia="Times New Roman" w:hAnsi="Tahoma" w:cs="Tahoma"/>
        </w:rPr>
      </w:pPr>
      <w:r w:rsidRPr="00DE74CA">
        <w:rPr>
          <w:rFonts w:ascii="Tahoma" w:eastAsia="Times New Roman" w:hAnsi="Tahoma" w:cs="Tahoma"/>
          <w:rtl/>
        </w:rPr>
        <w:t>مناسک خاص مربوط به حضرت عباس</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حضرت عباس () نزد شیعیان دارای جایگاه رفیعی است و به همین جهت شیعیان برای وی مراسم خاص و جداگانه می‌گیرند که از جمله آنها، این موارد است</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2"/>
        <w:rPr>
          <w:rFonts w:ascii="Tahoma" w:eastAsia="Times New Roman" w:hAnsi="Tahoma" w:cs="Tahoma"/>
        </w:rPr>
      </w:pPr>
      <w:r w:rsidRPr="00DE74CA">
        <w:rPr>
          <w:rFonts w:ascii="Tahoma" w:eastAsia="Times New Roman" w:hAnsi="Tahoma" w:cs="Tahoma"/>
          <w:rtl/>
        </w:rPr>
        <w:t>روز تاسوعا</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در مراسم مذهبی </w:t>
      </w:r>
      <w:hyperlink r:id="rId101" w:tooltip="دهه محرم" w:history="1">
        <w:r w:rsidRPr="00DE74CA">
          <w:rPr>
            <w:rFonts w:ascii="Tahoma" w:eastAsia="Times New Roman" w:hAnsi="Tahoma" w:cs="Tahoma"/>
            <w:rtl/>
          </w:rPr>
          <w:t>دهه محرم</w:t>
        </w:r>
      </w:hyperlink>
      <w:r w:rsidRPr="00DE74CA">
        <w:rPr>
          <w:rFonts w:ascii="Tahoma" w:eastAsia="Times New Roman" w:hAnsi="Tahoma" w:cs="Tahoma"/>
          <w:rtl/>
        </w:rPr>
        <w:t xml:space="preserve">، روز نهم محرم به عنوان </w:t>
      </w:r>
      <w:hyperlink r:id="rId102" w:tooltip="روز تاسوعا" w:history="1">
        <w:r w:rsidRPr="00DE74CA">
          <w:rPr>
            <w:rFonts w:ascii="Tahoma" w:eastAsia="Times New Roman" w:hAnsi="Tahoma" w:cs="Tahoma"/>
            <w:rtl/>
          </w:rPr>
          <w:t>روز تاسوعا</w:t>
        </w:r>
      </w:hyperlink>
      <w:r w:rsidRPr="00DE74CA">
        <w:rPr>
          <w:rFonts w:ascii="Tahoma" w:eastAsia="Times New Roman" w:hAnsi="Tahoma" w:cs="Tahoma"/>
        </w:rPr>
        <w:t xml:space="preserve"> </w:t>
      </w:r>
      <w:r w:rsidRPr="00DE74CA">
        <w:rPr>
          <w:rFonts w:ascii="Tahoma" w:eastAsia="Times New Roman" w:hAnsi="Tahoma" w:cs="Tahoma"/>
          <w:rtl/>
        </w:rPr>
        <w:t xml:space="preserve">به عزاداری برای حضرت عباس) اختصاص دارد و شیعیان در </w:t>
      </w:r>
      <w:hyperlink r:id="rId103" w:tooltip="مسجد" w:history="1">
        <w:r w:rsidRPr="00DE74CA">
          <w:rPr>
            <w:rFonts w:ascii="Tahoma" w:eastAsia="Times New Roman" w:hAnsi="Tahoma" w:cs="Tahoma"/>
            <w:rtl/>
          </w:rPr>
          <w:t>مساجد</w:t>
        </w:r>
      </w:hyperlink>
      <w:r w:rsidRPr="00DE74CA">
        <w:rPr>
          <w:rFonts w:ascii="Tahoma" w:eastAsia="Times New Roman" w:hAnsi="Tahoma" w:cs="Tahoma"/>
          <w:rtl/>
        </w:rPr>
        <w:t xml:space="preserve">، </w:t>
      </w:r>
      <w:hyperlink r:id="rId104" w:tooltip="هیئت (صفحه وجود ندارد)" w:history="1">
        <w:r w:rsidRPr="00DE74CA">
          <w:rPr>
            <w:rFonts w:ascii="Tahoma" w:eastAsia="Times New Roman" w:hAnsi="Tahoma" w:cs="Tahoma"/>
            <w:rtl/>
          </w:rPr>
          <w:t>هیئت‌ها</w:t>
        </w:r>
      </w:hyperlink>
      <w:r w:rsidRPr="00DE74CA">
        <w:rPr>
          <w:rFonts w:ascii="Tahoma" w:eastAsia="Times New Roman" w:hAnsi="Tahoma" w:cs="Tahoma"/>
        </w:rPr>
        <w:t xml:space="preserve"> </w:t>
      </w:r>
      <w:r w:rsidRPr="00DE74CA">
        <w:rPr>
          <w:rFonts w:ascii="Tahoma" w:eastAsia="Times New Roman" w:hAnsi="Tahoma" w:cs="Tahoma"/>
          <w:rtl/>
        </w:rPr>
        <w:t xml:space="preserve">و </w:t>
      </w:r>
      <w:hyperlink r:id="rId105" w:tooltip="تکیه" w:history="1">
        <w:r w:rsidRPr="00DE74CA">
          <w:rPr>
            <w:rFonts w:ascii="Tahoma" w:eastAsia="Times New Roman" w:hAnsi="Tahoma" w:cs="Tahoma"/>
            <w:rtl/>
          </w:rPr>
          <w:t>تکیه‌ها</w:t>
        </w:r>
      </w:hyperlink>
      <w:r w:rsidRPr="00DE74CA">
        <w:rPr>
          <w:rFonts w:ascii="Tahoma" w:eastAsia="Times New Roman" w:hAnsi="Tahoma" w:cs="Tahoma"/>
        </w:rPr>
        <w:t xml:space="preserve"> </w:t>
      </w:r>
      <w:r w:rsidRPr="00DE74CA">
        <w:rPr>
          <w:rFonts w:ascii="Tahoma" w:eastAsia="Times New Roman" w:hAnsi="Tahoma" w:cs="Tahoma"/>
          <w:rtl/>
        </w:rPr>
        <w:t>به برگزاری مراسم عزا برای حضرت ابوالفضل العباس () می‌پردازند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2"/>
        <w:rPr>
          <w:rFonts w:ascii="Tahoma" w:eastAsia="Times New Roman" w:hAnsi="Tahoma" w:cs="Tahoma"/>
        </w:rPr>
      </w:pPr>
      <w:r w:rsidRPr="00DE74CA">
        <w:rPr>
          <w:rFonts w:ascii="Tahoma" w:eastAsia="Times New Roman" w:hAnsi="Tahoma" w:cs="Tahoma"/>
          <w:rtl/>
        </w:rPr>
        <w:t>تعزیه</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به جهت اهمیت حضرت عباس، </w:t>
      </w:r>
      <w:hyperlink r:id="rId106" w:tooltip="تعزیه" w:history="1">
        <w:r w:rsidRPr="00DE74CA">
          <w:rPr>
            <w:rFonts w:ascii="Tahoma" w:eastAsia="Times New Roman" w:hAnsi="Tahoma" w:cs="Tahoma"/>
            <w:rtl/>
          </w:rPr>
          <w:t>تعزیه</w:t>
        </w:r>
      </w:hyperlink>
      <w:r w:rsidRPr="00DE74CA">
        <w:rPr>
          <w:rFonts w:ascii="Tahoma" w:eastAsia="Times New Roman" w:hAnsi="Tahoma" w:cs="Tahoma"/>
        </w:rPr>
        <w:t xml:space="preserve"> </w:t>
      </w:r>
      <w:r w:rsidRPr="00DE74CA">
        <w:rPr>
          <w:rFonts w:ascii="Tahoma" w:eastAsia="Times New Roman" w:hAnsi="Tahoma" w:cs="Tahoma"/>
          <w:rtl/>
        </w:rPr>
        <w:t xml:space="preserve">و شبیه‌خوانی‌های خاص حضرت عباس) نیز در مکان‌های مختلف برگزار می‌شود که در این </w:t>
      </w:r>
      <w:hyperlink r:id="rId107" w:tooltip="تعزیه" w:history="1">
        <w:r w:rsidRPr="00DE74CA">
          <w:rPr>
            <w:rFonts w:ascii="Tahoma" w:eastAsia="Times New Roman" w:hAnsi="Tahoma" w:cs="Tahoma"/>
            <w:rtl/>
          </w:rPr>
          <w:t>تعزیه</w:t>
        </w:r>
      </w:hyperlink>
      <w:r w:rsidRPr="00DE74CA">
        <w:rPr>
          <w:rFonts w:ascii="Tahoma" w:eastAsia="Times New Roman" w:hAnsi="Tahoma" w:cs="Tahoma"/>
        </w:rPr>
        <w:t xml:space="preserve"> </w:t>
      </w:r>
      <w:r w:rsidRPr="00DE74CA">
        <w:rPr>
          <w:rFonts w:ascii="Tahoma" w:eastAsia="Times New Roman" w:hAnsi="Tahoma" w:cs="Tahoma"/>
          <w:rtl/>
        </w:rPr>
        <w:t>مواردی مانند جداشدن حضرت عباس از اطفال بنی‌هاشم، وداع با امام حسین</w:t>
      </w:r>
      <w:r w:rsidRPr="00DE74CA">
        <w:rPr>
          <w:rFonts w:ascii="Tahoma" w:eastAsia="Times New Roman" w:hAnsi="Tahoma" w:cs="Tahoma"/>
        </w:rPr>
        <w:t>)</w:t>
      </w:r>
      <w:r w:rsidRPr="00DE74CA">
        <w:rPr>
          <w:rFonts w:ascii="Tahoma" w:eastAsia="Times New Roman" w:hAnsi="Tahoma" w:cs="Tahoma"/>
          <w:rtl/>
        </w:rPr>
        <w:t>، وداع با حضرت زینب)، رجزخوانی برای دشمن، قطع شدن دو دست، چگونگی شهادت و آمدن امام حسین) بر بالین وی به نمایش درمی‌آید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1"/>
        <w:rPr>
          <w:rFonts w:ascii="Tahoma" w:eastAsia="Times New Roman" w:hAnsi="Tahoma" w:cs="Tahoma"/>
        </w:rPr>
      </w:pPr>
      <w:r w:rsidRPr="00DE74CA">
        <w:rPr>
          <w:rFonts w:ascii="Tahoma" w:eastAsia="Times New Roman" w:hAnsi="Tahoma" w:cs="Tahoma"/>
          <w:rtl/>
        </w:rPr>
        <w:t>حرم حضرت عباس</w:t>
      </w:r>
    </w:p>
    <w:p w:rsidR="00DE74CA" w:rsidRPr="00DE74CA" w:rsidRDefault="00DE74CA" w:rsidP="00DE74CA">
      <w:pPr>
        <w:bidi/>
        <w:spacing w:after="0" w:line="240" w:lineRule="auto"/>
        <w:rPr>
          <w:rFonts w:ascii="Tahoma" w:eastAsia="Times New Roman" w:hAnsi="Tahoma" w:cs="Tahoma"/>
        </w:rPr>
      </w:pPr>
      <w:r w:rsidRPr="00DE74CA">
        <w:rPr>
          <w:rFonts w:ascii="Tahoma" w:eastAsia="Times New Roman" w:hAnsi="Tahoma" w:cs="Tahoma"/>
          <w:rtl/>
        </w:rPr>
        <w:t>نوشتار اصلی</w:t>
      </w:r>
      <w:r w:rsidRPr="00DE74CA">
        <w:rPr>
          <w:rFonts w:ascii="Tahoma" w:eastAsia="Times New Roman" w:hAnsi="Tahoma" w:cs="Tahoma"/>
        </w:rPr>
        <w:t xml:space="preserve">: </w:t>
      </w:r>
      <w:hyperlink r:id="rId108" w:tooltip="حرم حضرت عباس (ع)" w:history="1">
        <w:r w:rsidRPr="00DE74CA">
          <w:rPr>
            <w:rFonts w:ascii="Tahoma" w:eastAsia="Times New Roman" w:hAnsi="Tahoma" w:cs="Tahoma"/>
            <w:rtl/>
          </w:rPr>
          <w:t>حرم حضرت عباس</w:t>
        </w:r>
      </w:hyperlink>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محل دفن حضرت عباس در شهر کربلا که در ۳۷۸ متری شمال شرقی </w:t>
      </w:r>
      <w:hyperlink r:id="rId109" w:tooltip="حرم امام حسین(ع)" w:history="1">
        <w:r w:rsidRPr="00DE74CA">
          <w:rPr>
            <w:rFonts w:ascii="Tahoma" w:eastAsia="Times New Roman" w:hAnsi="Tahoma" w:cs="Tahoma"/>
            <w:rtl/>
          </w:rPr>
          <w:t>حرم امام حسین</w:t>
        </w:r>
      </w:hyperlink>
      <w:r w:rsidRPr="00DE74CA">
        <w:rPr>
          <w:rFonts w:ascii="Tahoma" w:eastAsia="Times New Roman" w:hAnsi="Tahoma" w:cs="Tahoma"/>
        </w:rPr>
        <w:t xml:space="preserve"> </w:t>
      </w:r>
      <w:r w:rsidRPr="00DE74CA">
        <w:rPr>
          <w:rFonts w:ascii="Tahoma" w:eastAsia="Times New Roman" w:hAnsi="Tahoma" w:cs="Tahoma"/>
          <w:rtl/>
        </w:rPr>
        <w:t xml:space="preserve">قرار دارد، یکی از مهم‌ترین زیارتگاه‌های شیعیان است. حد فاصل حرم حضرت عباس و حرم امام حسین) را </w:t>
      </w:r>
      <w:hyperlink r:id="rId110" w:tooltip="بین الحرمین" w:history="1">
        <w:r w:rsidRPr="00DE74CA">
          <w:rPr>
            <w:rFonts w:ascii="Tahoma" w:eastAsia="Times New Roman" w:hAnsi="Tahoma" w:cs="Tahoma"/>
            <w:rtl/>
          </w:rPr>
          <w:t>بین الحرمین</w:t>
        </w:r>
      </w:hyperlink>
      <w:r w:rsidRPr="00DE74CA">
        <w:rPr>
          <w:rFonts w:ascii="Tahoma" w:eastAsia="Times New Roman" w:hAnsi="Tahoma" w:cs="Tahoma"/>
        </w:rPr>
        <w:t xml:space="preserve"> </w:t>
      </w:r>
      <w:r w:rsidRPr="00DE74CA">
        <w:rPr>
          <w:rFonts w:ascii="Tahoma" w:eastAsia="Times New Roman" w:hAnsi="Tahoma" w:cs="Tahoma"/>
          <w:rtl/>
        </w:rPr>
        <w:t>می‌نامند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2"/>
        <w:rPr>
          <w:rFonts w:ascii="Tahoma" w:eastAsia="Times New Roman" w:hAnsi="Tahoma" w:cs="Tahoma"/>
        </w:rPr>
      </w:pPr>
      <w:r w:rsidRPr="00DE74CA">
        <w:rPr>
          <w:rFonts w:ascii="Tahoma" w:eastAsia="Times New Roman" w:hAnsi="Tahoma" w:cs="Tahoma"/>
          <w:rtl/>
        </w:rPr>
        <w:t>مقام کف العباس</w:t>
      </w:r>
    </w:p>
    <w:p w:rsidR="00DE74CA" w:rsidRPr="00DE74CA" w:rsidRDefault="00DE74CA" w:rsidP="00DE74CA">
      <w:pPr>
        <w:bidi/>
        <w:spacing w:after="0" w:line="240" w:lineRule="auto"/>
        <w:rPr>
          <w:rFonts w:ascii="Tahoma" w:eastAsia="Times New Roman" w:hAnsi="Tahoma" w:cs="Tahoma"/>
        </w:rPr>
      </w:pPr>
      <w:r w:rsidRPr="00DE74CA">
        <w:rPr>
          <w:rFonts w:ascii="Tahoma" w:eastAsia="Times New Roman" w:hAnsi="Tahoma" w:cs="Tahoma"/>
          <w:rtl/>
        </w:rPr>
        <w:t>نوشتار اصلی</w:t>
      </w:r>
      <w:r w:rsidRPr="00DE74CA">
        <w:rPr>
          <w:rFonts w:ascii="Tahoma" w:eastAsia="Times New Roman" w:hAnsi="Tahoma" w:cs="Tahoma"/>
        </w:rPr>
        <w:t xml:space="preserve">: </w:t>
      </w:r>
      <w:hyperlink r:id="rId111" w:tooltip="کف‌العباس" w:history="1">
        <w:r w:rsidRPr="00DE74CA">
          <w:rPr>
            <w:rFonts w:ascii="Tahoma" w:eastAsia="Times New Roman" w:hAnsi="Tahoma" w:cs="Tahoma"/>
            <w:rtl/>
          </w:rPr>
          <w:t>کف‌العباس</w:t>
        </w:r>
      </w:hyperlink>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مقام کف‌العباس نام دو مکانی است که گفته می‌شود دست‌های حضرت عباس</w:t>
      </w:r>
      <w:r w:rsidRPr="00DE74CA">
        <w:rPr>
          <w:rFonts w:ascii="Tahoma" w:eastAsia="Times New Roman" w:hAnsi="Tahoma" w:cs="Tahoma"/>
        </w:rPr>
        <w:t xml:space="preserve">) </w:t>
      </w:r>
      <w:r w:rsidRPr="00DE74CA">
        <w:rPr>
          <w:rFonts w:ascii="Tahoma" w:eastAsia="Times New Roman" w:hAnsi="Tahoma" w:cs="Tahoma"/>
          <w:rtl/>
        </w:rPr>
        <w:t>در این مکان‌ها از تن جدا شد و به زمین افتاد. این دو مکان، در قسمت شمال شرقی و جنوب شرقی بیرونِ حرم حضرت عباس(ع) و در ورودی دو کوچه بازار مانند قرار دارند. در این دو مکان نمادهایی درست شده و زائران آنجا را زیارت می‌کنند</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outlineLvl w:val="1"/>
        <w:rPr>
          <w:rFonts w:ascii="Tahoma" w:eastAsia="Times New Roman" w:hAnsi="Tahoma" w:cs="Tahoma"/>
        </w:rPr>
      </w:pPr>
      <w:r w:rsidRPr="00DE74CA">
        <w:rPr>
          <w:rFonts w:ascii="Tahoma" w:eastAsia="Times New Roman" w:hAnsi="Tahoma" w:cs="Tahoma"/>
          <w:rtl/>
        </w:rPr>
        <w:t>در کلام ائمه</w:t>
      </w:r>
    </w:p>
    <w:p w:rsidR="00DE74CA" w:rsidRPr="00DE74CA" w:rsidRDefault="00DE74CA" w:rsidP="00DE74CA">
      <w:pPr>
        <w:numPr>
          <w:ilvl w:val="0"/>
          <w:numId w:val="5"/>
        </w:numPr>
        <w:bidi/>
        <w:spacing w:before="100" w:beforeAutospacing="1" w:after="100" w:afterAutospacing="1" w:line="240" w:lineRule="auto"/>
        <w:rPr>
          <w:rFonts w:ascii="Tahoma" w:eastAsia="Times New Roman" w:hAnsi="Tahoma" w:cs="Tahoma"/>
        </w:rPr>
      </w:pPr>
      <w:hyperlink r:id="rId112" w:tooltip="امام سجاد" w:history="1">
        <w:r w:rsidRPr="00DE74CA">
          <w:rPr>
            <w:rFonts w:ascii="Tahoma" w:eastAsia="Times New Roman" w:hAnsi="Tahoma" w:cs="Tahoma"/>
            <w:rtl/>
          </w:rPr>
          <w:t>امام سجاد</w:t>
        </w:r>
      </w:hyperlink>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Pr>
        <w:t>«</w:t>
      </w:r>
      <w:r w:rsidRPr="00DE74CA">
        <w:rPr>
          <w:rFonts w:ascii="Tahoma" w:eastAsia="Times New Roman" w:hAnsi="Tahoma" w:cs="Tahoma"/>
          <w:rtl/>
        </w:rPr>
        <w:t xml:space="preserve">خدا عمویم عباس را رحمت کند، به راستی ایثار و جانبازی نمود، جنگ نمایانی کرد تا دستانش قطع شد و خود را فدای برادرش نمود. خداوند در برابر این فدارکاری - همانند عمویش </w:t>
      </w:r>
      <w:hyperlink r:id="rId113" w:tooltip="جعفر طیار" w:history="1">
        <w:r w:rsidRPr="00DE74CA">
          <w:rPr>
            <w:rFonts w:ascii="Tahoma" w:eastAsia="Times New Roman" w:hAnsi="Tahoma" w:cs="Tahoma"/>
            <w:rtl/>
          </w:rPr>
          <w:t>جعفر طیار</w:t>
        </w:r>
      </w:hyperlink>
      <w:r w:rsidRPr="00DE74CA">
        <w:rPr>
          <w:rFonts w:ascii="Tahoma" w:eastAsia="Times New Roman" w:hAnsi="Tahoma" w:cs="Tahoma"/>
        </w:rPr>
        <w:t xml:space="preserve">- </w:t>
      </w:r>
      <w:r w:rsidRPr="00DE74CA">
        <w:rPr>
          <w:rFonts w:ascii="Tahoma" w:eastAsia="Times New Roman" w:hAnsi="Tahoma" w:cs="Tahoma"/>
          <w:rtl/>
        </w:rPr>
        <w:t xml:space="preserve">دو بال به اوعنایت کرد تا به یاری آنها، همراه </w:t>
      </w:r>
      <w:hyperlink r:id="rId114" w:tooltip="فرشتگان" w:history="1">
        <w:r w:rsidRPr="00DE74CA">
          <w:rPr>
            <w:rFonts w:ascii="Tahoma" w:eastAsia="Times New Roman" w:hAnsi="Tahoma" w:cs="Tahoma"/>
            <w:rtl/>
          </w:rPr>
          <w:t>فرشتگان</w:t>
        </w:r>
      </w:hyperlink>
      <w:r w:rsidRPr="00DE74CA">
        <w:rPr>
          <w:rFonts w:ascii="Tahoma" w:eastAsia="Times New Roman" w:hAnsi="Tahoma" w:cs="Tahoma"/>
        </w:rPr>
        <w:t xml:space="preserve"> </w:t>
      </w:r>
      <w:r w:rsidRPr="00DE74CA">
        <w:rPr>
          <w:rFonts w:ascii="Tahoma" w:eastAsia="Times New Roman" w:hAnsi="Tahoma" w:cs="Tahoma"/>
          <w:rtl/>
        </w:rPr>
        <w:t xml:space="preserve">در </w:t>
      </w:r>
      <w:hyperlink r:id="rId115" w:tooltip="بهشت" w:history="1">
        <w:r w:rsidRPr="00DE74CA">
          <w:rPr>
            <w:rFonts w:ascii="Tahoma" w:eastAsia="Times New Roman" w:hAnsi="Tahoma" w:cs="Tahoma"/>
            <w:rtl/>
          </w:rPr>
          <w:t>بهشت</w:t>
        </w:r>
      </w:hyperlink>
      <w:r w:rsidRPr="00DE74CA">
        <w:rPr>
          <w:rFonts w:ascii="Tahoma" w:eastAsia="Times New Roman" w:hAnsi="Tahoma" w:cs="Tahoma"/>
        </w:rPr>
        <w:t xml:space="preserve"> </w:t>
      </w:r>
      <w:r w:rsidRPr="00DE74CA">
        <w:rPr>
          <w:rFonts w:ascii="Tahoma" w:eastAsia="Times New Roman" w:hAnsi="Tahoma" w:cs="Tahoma"/>
          <w:rtl/>
        </w:rPr>
        <w:t xml:space="preserve">پرواز کند. همانا عباس نزد </w:t>
      </w:r>
      <w:r w:rsidRPr="00DE74CA">
        <w:rPr>
          <w:rFonts w:ascii="Tahoma" w:eastAsia="Times New Roman" w:hAnsi="Tahoma" w:cs="Tahoma"/>
          <w:rtl/>
        </w:rPr>
        <w:lastRenderedPageBreak/>
        <w:t xml:space="preserve">خداوند تبارک و تعالی مقامی دارد که تمامی شهیدان، در روز </w:t>
      </w:r>
      <w:hyperlink r:id="rId116" w:tooltip="قیامت" w:history="1">
        <w:r w:rsidRPr="00DE74CA">
          <w:rPr>
            <w:rFonts w:ascii="Tahoma" w:eastAsia="Times New Roman" w:hAnsi="Tahoma" w:cs="Tahoma"/>
            <w:rtl/>
          </w:rPr>
          <w:t>قیامت</w:t>
        </w:r>
      </w:hyperlink>
      <w:r w:rsidRPr="00DE74CA">
        <w:rPr>
          <w:rFonts w:ascii="Tahoma" w:eastAsia="Times New Roman" w:hAnsi="Tahoma" w:cs="Tahoma"/>
          <w:rtl/>
        </w:rPr>
        <w:t>، بر او غبطه می‌خورند و رسیدن به آن مقام را آرزو می‌کنند</w:t>
      </w:r>
      <w:r w:rsidRPr="00DE74CA">
        <w:rPr>
          <w:rFonts w:ascii="Tahoma" w:eastAsia="Times New Roman" w:hAnsi="Tahoma" w:cs="Tahoma"/>
        </w:rPr>
        <w:t xml:space="preserve">.» </w:t>
      </w:r>
    </w:p>
    <w:p w:rsidR="00DE74CA" w:rsidRPr="00DE74CA" w:rsidRDefault="00DE74CA" w:rsidP="00DE74CA">
      <w:pPr>
        <w:numPr>
          <w:ilvl w:val="0"/>
          <w:numId w:val="6"/>
        </w:numPr>
        <w:bidi/>
        <w:spacing w:before="100" w:beforeAutospacing="1" w:after="100" w:afterAutospacing="1" w:line="240" w:lineRule="auto"/>
        <w:rPr>
          <w:rFonts w:ascii="Tahoma" w:eastAsia="Times New Roman" w:hAnsi="Tahoma" w:cs="Tahoma"/>
        </w:rPr>
      </w:pPr>
      <w:hyperlink r:id="rId117" w:tooltip="امام صادق" w:history="1">
        <w:r w:rsidRPr="00DE74CA">
          <w:rPr>
            <w:rFonts w:ascii="Tahoma" w:eastAsia="Times New Roman" w:hAnsi="Tahoma" w:cs="Tahoma"/>
            <w:rtl/>
          </w:rPr>
          <w:t>امام صادق</w:t>
        </w:r>
      </w:hyperlink>
      <w:r w:rsidRPr="00DE74CA">
        <w:rPr>
          <w:rFonts w:ascii="Tahoma" w:eastAsia="Times New Roman" w:hAnsi="Tahoma" w:cs="Tahoma"/>
        </w:rPr>
        <w:t>(</w:t>
      </w:r>
      <w:r w:rsidRPr="00DE74CA">
        <w:rPr>
          <w:rFonts w:ascii="Tahoma" w:eastAsia="Times New Roman" w:hAnsi="Tahoma" w:cs="Tahoma"/>
          <w:rtl/>
        </w:rPr>
        <w:t xml:space="preserve">ع) در توصیف عباس </w:t>
      </w:r>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Pr>
        <w:t>«</w:t>
      </w:r>
      <w:r w:rsidRPr="00DE74CA">
        <w:rPr>
          <w:rFonts w:ascii="Tahoma" w:eastAsia="Times New Roman" w:hAnsi="Tahoma" w:cs="Tahoma"/>
          <w:rtl/>
        </w:rPr>
        <w:t xml:space="preserve">بصیرت نافذ، بینش عظیم، ایمان بسیار، </w:t>
      </w:r>
      <w:hyperlink r:id="rId118" w:tooltip="جهاد" w:history="1">
        <w:r w:rsidRPr="00DE74CA">
          <w:rPr>
            <w:rFonts w:ascii="Tahoma" w:eastAsia="Times New Roman" w:hAnsi="Tahoma" w:cs="Tahoma"/>
            <w:rtl/>
          </w:rPr>
          <w:t>جهاد</w:t>
        </w:r>
      </w:hyperlink>
      <w:r w:rsidRPr="00DE74CA">
        <w:rPr>
          <w:rFonts w:ascii="Tahoma" w:eastAsia="Times New Roman" w:hAnsi="Tahoma" w:cs="Tahoma"/>
        </w:rPr>
        <w:t xml:space="preserve"> </w:t>
      </w:r>
      <w:r w:rsidRPr="00DE74CA">
        <w:rPr>
          <w:rFonts w:ascii="Tahoma" w:eastAsia="Times New Roman" w:hAnsi="Tahoma" w:cs="Tahoma"/>
          <w:rtl/>
        </w:rPr>
        <w:t>در محضر امام حسین (ع</w:t>
      </w:r>
      <w:proofErr w:type="gramStart"/>
      <w:r w:rsidRPr="00DE74CA">
        <w:rPr>
          <w:rFonts w:ascii="Tahoma" w:eastAsia="Times New Roman" w:hAnsi="Tahoma" w:cs="Tahoma"/>
          <w:rtl/>
        </w:rPr>
        <w:t>)،</w:t>
      </w:r>
      <w:proofErr w:type="gramEnd"/>
      <w:r w:rsidRPr="00DE74CA">
        <w:rPr>
          <w:rFonts w:ascii="Tahoma" w:eastAsia="Times New Roman" w:hAnsi="Tahoma" w:cs="Tahoma"/>
          <w:rtl/>
        </w:rPr>
        <w:t xml:space="preserve"> جانبازی و ایثار، شهادت در راه امام خود، تسلیم در برابر جانشین رسول خدا (ص)، تصدیق امام زمانش، وفاداری، تلاش تا آخرین حد و</w:t>
      </w:r>
      <w:r w:rsidRPr="00DE74CA">
        <w:rPr>
          <w:rFonts w:ascii="Tahoma" w:eastAsia="Times New Roman" w:hAnsi="Tahoma" w:cs="Tahoma"/>
        </w:rPr>
        <w:t xml:space="preserve">. </w:t>
      </w:r>
    </w:p>
    <w:p w:rsidR="00DE74CA" w:rsidRPr="00DE74CA" w:rsidRDefault="00DE74CA" w:rsidP="00DE74CA">
      <w:pPr>
        <w:bidi/>
        <w:spacing w:before="100" w:beforeAutospacing="1" w:after="100" w:afterAutospacing="1" w:line="240" w:lineRule="auto"/>
        <w:rPr>
          <w:rFonts w:ascii="Tahoma" w:eastAsia="Times New Roman" w:hAnsi="Tahoma" w:cs="Tahoma"/>
        </w:rPr>
      </w:pPr>
      <w:r w:rsidRPr="00DE74CA">
        <w:rPr>
          <w:rFonts w:ascii="Tahoma" w:eastAsia="Times New Roman" w:hAnsi="Tahoma" w:cs="Tahoma"/>
          <w:rtl/>
        </w:rPr>
        <w:t xml:space="preserve">همچنین در آغاز </w:t>
      </w:r>
      <w:hyperlink r:id="rId119" w:tooltip="زیارتنامه" w:history="1">
        <w:r w:rsidRPr="00DE74CA">
          <w:rPr>
            <w:rFonts w:ascii="Tahoma" w:eastAsia="Times New Roman" w:hAnsi="Tahoma" w:cs="Tahoma"/>
            <w:rtl/>
          </w:rPr>
          <w:t>زیارتنامه</w:t>
        </w:r>
      </w:hyperlink>
      <w:r w:rsidRPr="00DE74CA">
        <w:rPr>
          <w:rFonts w:ascii="Tahoma" w:eastAsia="Times New Roman" w:hAnsi="Tahoma" w:cs="Tahoma"/>
        </w:rPr>
        <w:t xml:space="preserve"> </w:t>
      </w:r>
      <w:r w:rsidRPr="00DE74CA">
        <w:rPr>
          <w:rFonts w:ascii="Tahoma" w:eastAsia="Times New Roman" w:hAnsi="Tahoma" w:cs="Tahoma"/>
          <w:rtl/>
        </w:rPr>
        <w:t>ایشان می‌فرماید</w:t>
      </w:r>
      <w:r w:rsidRPr="00DE74CA">
        <w:rPr>
          <w:rFonts w:ascii="Tahoma" w:eastAsia="Times New Roman" w:hAnsi="Tahoma" w:cs="Tahoma"/>
        </w:rPr>
        <w:t xml:space="preserve">: </w:t>
      </w:r>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Pr>
        <w:t>«</w:t>
      </w:r>
      <w:r w:rsidRPr="00DE74CA">
        <w:rPr>
          <w:rFonts w:ascii="Tahoma" w:eastAsia="Times New Roman" w:hAnsi="Tahoma" w:cs="Tahoma"/>
          <w:rtl/>
        </w:rPr>
        <w:t xml:space="preserve">سلام بر تو ای بنده نیکوکار و فرمانبرِ خدا و </w:t>
      </w:r>
      <w:hyperlink r:id="rId120" w:tooltip="پیامبر اکرم(ص)" w:history="1">
        <w:r w:rsidRPr="00DE74CA">
          <w:rPr>
            <w:rFonts w:ascii="Tahoma" w:eastAsia="Times New Roman" w:hAnsi="Tahoma" w:cs="Tahoma"/>
            <w:rtl/>
          </w:rPr>
          <w:t xml:space="preserve">پیامبر </w:t>
        </w:r>
        <w:proofErr w:type="gramStart"/>
        <w:r w:rsidRPr="00DE74CA">
          <w:rPr>
            <w:rFonts w:ascii="Tahoma" w:eastAsia="Times New Roman" w:hAnsi="Tahoma" w:cs="Tahoma"/>
            <w:rtl/>
          </w:rPr>
          <w:t>خدا</w:t>
        </w:r>
        <w:proofErr w:type="gramEnd"/>
      </w:hyperlink>
      <w:r w:rsidRPr="00DE74CA">
        <w:rPr>
          <w:rFonts w:ascii="Tahoma" w:eastAsia="Times New Roman" w:hAnsi="Tahoma" w:cs="Tahoma"/>
        </w:rPr>
        <w:t>(</w:t>
      </w:r>
      <w:r w:rsidRPr="00DE74CA">
        <w:rPr>
          <w:rFonts w:ascii="Tahoma" w:eastAsia="Times New Roman" w:hAnsi="Tahoma" w:cs="Tahoma"/>
          <w:rtl/>
        </w:rPr>
        <w:t xml:space="preserve">ص) و </w:t>
      </w:r>
      <w:hyperlink r:id="rId121" w:tooltip="امیرالمؤمنین" w:history="1">
        <w:r w:rsidRPr="00DE74CA">
          <w:rPr>
            <w:rFonts w:ascii="Tahoma" w:eastAsia="Times New Roman" w:hAnsi="Tahoma" w:cs="Tahoma"/>
            <w:rtl/>
          </w:rPr>
          <w:t>امیرالمؤمنین</w:t>
        </w:r>
      </w:hyperlink>
      <w:r w:rsidRPr="00DE74CA">
        <w:rPr>
          <w:rFonts w:ascii="Tahoma" w:eastAsia="Times New Roman" w:hAnsi="Tahoma" w:cs="Tahoma"/>
        </w:rPr>
        <w:t>(</w:t>
      </w:r>
      <w:r w:rsidRPr="00DE74CA">
        <w:rPr>
          <w:rFonts w:ascii="Tahoma" w:eastAsia="Times New Roman" w:hAnsi="Tahoma" w:cs="Tahoma"/>
          <w:rtl/>
        </w:rPr>
        <w:t xml:space="preserve">ع) و </w:t>
      </w:r>
      <w:hyperlink r:id="rId122" w:tooltip="امام حسن" w:history="1">
        <w:r w:rsidRPr="00DE74CA">
          <w:rPr>
            <w:rFonts w:ascii="Tahoma" w:eastAsia="Times New Roman" w:hAnsi="Tahoma" w:cs="Tahoma"/>
            <w:rtl/>
          </w:rPr>
          <w:t>حسن</w:t>
        </w:r>
      </w:hyperlink>
      <w:r w:rsidRPr="00DE74CA">
        <w:rPr>
          <w:rFonts w:ascii="Tahoma" w:eastAsia="Times New Roman" w:hAnsi="Tahoma" w:cs="Tahoma"/>
        </w:rPr>
        <w:t>(</w:t>
      </w:r>
      <w:r w:rsidRPr="00DE74CA">
        <w:rPr>
          <w:rFonts w:ascii="Tahoma" w:eastAsia="Times New Roman" w:hAnsi="Tahoma" w:cs="Tahoma"/>
          <w:rtl/>
        </w:rPr>
        <w:t>ع) و حسین(</w:t>
      </w:r>
      <w:r w:rsidRPr="00DE74CA">
        <w:rPr>
          <w:rFonts w:ascii="Tahoma" w:eastAsia="Times New Roman" w:hAnsi="Tahoma" w:cs="Tahoma"/>
        </w:rPr>
        <w:t xml:space="preserve"> </w:t>
      </w:r>
    </w:p>
    <w:p w:rsidR="00DE74CA" w:rsidRPr="00DE74CA" w:rsidRDefault="00DE74CA" w:rsidP="00DE74CA">
      <w:pPr>
        <w:numPr>
          <w:ilvl w:val="0"/>
          <w:numId w:val="7"/>
        </w:numPr>
        <w:bidi/>
        <w:spacing w:before="100" w:beforeAutospacing="1" w:after="100" w:afterAutospacing="1" w:line="240" w:lineRule="auto"/>
        <w:rPr>
          <w:rFonts w:ascii="Tahoma" w:eastAsia="Times New Roman" w:hAnsi="Tahoma" w:cs="Tahoma"/>
        </w:rPr>
      </w:pPr>
      <w:hyperlink r:id="rId123" w:tooltip="امام زمان" w:history="1">
        <w:r w:rsidRPr="00DE74CA">
          <w:rPr>
            <w:rFonts w:ascii="Tahoma" w:eastAsia="Times New Roman" w:hAnsi="Tahoma" w:cs="Tahoma"/>
            <w:rtl/>
          </w:rPr>
          <w:t>امام زمان</w:t>
        </w:r>
      </w:hyperlink>
    </w:p>
    <w:p w:rsidR="00DE74CA" w:rsidRPr="00DE74CA" w:rsidRDefault="00DE74CA" w:rsidP="00DE74CA">
      <w:pPr>
        <w:bidi/>
        <w:spacing w:after="0" w:line="240" w:lineRule="auto"/>
        <w:ind w:left="720"/>
        <w:rPr>
          <w:rFonts w:ascii="Tahoma" w:eastAsia="Times New Roman" w:hAnsi="Tahoma" w:cs="Tahoma"/>
        </w:rPr>
      </w:pPr>
      <w:r w:rsidRPr="00DE74CA">
        <w:rPr>
          <w:rFonts w:ascii="Tahoma" w:eastAsia="Times New Roman" w:hAnsi="Tahoma" w:cs="Tahoma"/>
        </w:rPr>
        <w:t>«</w:t>
      </w:r>
      <w:r w:rsidRPr="00DE74CA">
        <w:rPr>
          <w:rFonts w:ascii="Tahoma" w:eastAsia="Times New Roman" w:hAnsi="Tahoma" w:cs="Tahoma"/>
          <w:rtl/>
        </w:rPr>
        <w:t>سلام بر ابوالفضل العباس، پسر امیرمؤمنان</w:t>
      </w:r>
      <w:proofErr w:type="gramStart"/>
      <w:r w:rsidRPr="00DE74CA">
        <w:rPr>
          <w:rFonts w:ascii="Tahoma" w:eastAsia="Times New Roman" w:hAnsi="Tahoma" w:cs="Tahoma"/>
          <w:rtl/>
        </w:rPr>
        <w:t>)،</w:t>
      </w:r>
      <w:proofErr w:type="gramEnd"/>
      <w:r w:rsidRPr="00DE74CA">
        <w:rPr>
          <w:rFonts w:ascii="Tahoma" w:eastAsia="Times New Roman" w:hAnsi="Tahoma" w:cs="Tahoma"/>
          <w:rtl/>
        </w:rPr>
        <w:t xml:space="preserve"> آن که جان خود را نثار برادرش کرد، دنیا را وسیله </w:t>
      </w:r>
      <w:hyperlink r:id="rId124" w:tooltip="آخرت" w:history="1">
        <w:r w:rsidRPr="00DE74CA">
          <w:rPr>
            <w:rFonts w:ascii="Tahoma" w:eastAsia="Times New Roman" w:hAnsi="Tahoma" w:cs="Tahoma"/>
            <w:rtl/>
          </w:rPr>
          <w:t>آخرت</w:t>
        </w:r>
      </w:hyperlink>
      <w:r w:rsidRPr="00DE74CA">
        <w:rPr>
          <w:rFonts w:ascii="Tahoma" w:eastAsia="Times New Roman" w:hAnsi="Tahoma" w:cs="Tahoma"/>
        </w:rPr>
        <w:t xml:space="preserve"> </w:t>
      </w:r>
      <w:r w:rsidRPr="00DE74CA">
        <w:rPr>
          <w:rFonts w:ascii="Tahoma" w:eastAsia="Times New Roman" w:hAnsi="Tahoma" w:cs="Tahoma"/>
          <w:rtl/>
        </w:rPr>
        <w:t xml:space="preserve">خود قرار داد و فدای برادرش شد. او که نگهبان بود و بسیار کوشید تا آب را به لب تشنگان حرم برساند و دو دستش در جهاد فی سبیل الله قطع شد. خداوند قاتلان او </w:t>
      </w:r>
      <w:hyperlink r:id="rId125" w:tooltip="زید بن رقاد" w:history="1">
        <w:r w:rsidRPr="00DE74CA">
          <w:rPr>
            <w:rFonts w:ascii="Tahoma" w:eastAsia="Times New Roman" w:hAnsi="Tahoma" w:cs="Tahoma"/>
            <w:rtl/>
          </w:rPr>
          <w:t>یزید بن رقاد</w:t>
        </w:r>
      </w:hyperlink>
      <w:r w:rsidRPr="00DE74CA">
        <w:rPr>
          <w:rFonts w:ascii="Tahoma" w:eastAsia="Times New Roman" w:hAnsi="Tahoma" w:cs="Tahoma"/>
        </w:rPr>
        <w:t xml:space="preserve"> </w:t>
      </w:r>
      <w:r w:rsidRPr="00DE74CA">
        <w:rPr>
          <w:rFonts w:ascii="Tahoma" w:eastAsia="Times New Roman" w:hAnsi="Tahoma" w:cs="Tahoma"/>
          <w:rtl/>
        </w:rPr>
        <w:t>و حکیم بن طفیل طائی</w:t>
      </w:r>
      <w:r w:rsidRPr="00DE74CA">
        <w:rPr>
          <w:rFonts w:ascii="Tahoma" w:eastAsia="Times New Roman" w:hAnsi="Tahoma" w:cs="Tahoma"/>
        </w:rPr>
        <w:t xml:space="preserve"> </w:t>
      </w:r>
      <w:r w:rsidRPr="00DE74CA">
        <w:rPr>
          <w:rFonts w:ascii="Tahoma" w:eastAsia="Times New Roman" w:hAnsi="Tahoma" w:cs="Tahoma"/>
          <w:rtl/>
        </w:rPr>
        <w:t>را از رحمت خود دور سازد</w:t>
      </w:r>
      <w:r w:rsidRPr="00DE74CA">
        <w:rPr>
          <w:rFonts w:ascii="Tahoma" w:eastAsia="Times New Roman" w:hAnsi="Tahoma" w:cs="Tahoma"/>
        </w:rPr>
        <w:t xml:space="preserve">. </w:t>
      </w:r>
    </w:p>
    <w:p w:rsidR="00E92DFB" w:rsidRPr="00DE74CA" w:rsidRDefault="00E92DFB" w:rsidP="00DE74CA">
      <w:pPr>
        <w:bidi/>
        <w:rPr>
          <w:rFonts w:ascii="Tahoma" w:eastAsia="Times New Roman" w:hAnsi="Tahoma" w:cs="Tahoma"/>
          <w:rtl/>
        </w:rPr>
      </w:pPr>
    </w:p>
    <w:sectPr w:rsidR="00E92DFB" w:rsidRPr="00DE74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503050405090304"/>
    <w:charset w:val="00"/>
    <w:family w:val="roman"/>
    <w:pitch w:val="variable"/>
    <w:sig w:usb0="E0000AFF" w:usb1="00007843" w:usb2="00000001" w:usb3="00000000" w:csb0="000001BF"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211F"/>
    <w:multiLevelType w:val="multilevel"/>
    <w:tmpl w:val="C376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E15117"/>
    <w:multiLevelType w:val="multilevel"/>
    <w:tmpl w:val="6AA0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A552F"/>
    <w:multiLevelType w:val="multilevel"/>
    <w:tmpl w:val="FCF29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B6263"/>
    <w:multiLevelType w:val="multilevel"/>
    <w:tmpl w:val="7526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AE2D93"/>
    <w:multiLevelType w:val="multilevel"/>
    <w:tmpl w:val="2600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D612D4"/>
    <w:multiLevelType w:val="multilevel"/>
    <w:tmpl w:val="0644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1817CC"/>
    <w:multiLevelType w:val="multilevel"/>
    <w:tmpl w:val="5E4E4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74CA"/>
    <w:rsid w:val="00DE74CA"/>
    <w:rsid w:val="00E92D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2">
    <w:name w:val="heading 2"/>
    <w:basedOn w:val="Normal"/>
    <w:link w:val="Heading2Char"/>
    <w:uiPriority w:val="9"/>
    <w:qFormat/>
    <w:rsid w:val="00DE74CA"/>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DE74CA"/>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74C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74CA"/>
    <w:rPr>
      <w:rFonts w:ascii="Times New Roman" w:eastAsia="Times New Roman" w:hAnsi="Times New Roman" w:cs="Times New Roman"/>
      <w:b/>
      <w:bCs/>
      <w:sz w:val="27"/>
      <w:szCs w:val="27"/>
    </w:rPr>
  </w:style>
  <w:style w:type="paragraph" w:styleId="NormalWeb">
    <w:name w:val="Normal (Web)"/>
    <w:basedOn w:val="Normal"/>
    <w:uiPriority w:val="99"/>
    <w:unhideWhenUsed/>
    <w:rsid w:val="00DE74C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DE74CA"/>
    <w:rPr>
      <w:color w:val="0000FF"/>
      <w:u w:val="single"/>
    </w:rPr>
  </w:style>
  <w:style w:type="character" w:styleId="FollowedHyperlink">
    <w:name w:val="FollowedHyperlink"/>
    <w:basedOn w:val="DefaultParagraphFont"/>
    <w:uiPriority w:val="99"/>
    <w:semiHidden/>
    <w:unhideWhenUsed/>
    <w:rsid w:val="00DE74CA"/>
    <w:rPr>
      <w:color w:val="800080"/>
      <w:u w:val="single"/>
    </w:rPr>
  </w:style>
  <w:style w:type="character" w:customStyle="1" w:styleId="tocnumber">
    <w:name w:val="tocnumber"/>
    <w:basedOn w:val="DefaultParagraphFont"/>
    <w:rsid w:val="00DE74CA"/>
  </w:style>
  <w:style w:type="character" w:customStyle="1" w:styleId="toctext">
    <w:name w:val="toctext"/>
    <w:basedOn w:val="DefaultParagraphFont"/>
    <w:rsid w:val="00DE74CA"/>
  </w:style>
  <w:style w:type="character" w:customStyle="1" w:styleId="mw-headline">
    <w:name w:val="mw-headline"/>
    <w:basedOn w:val="DefaultParagraphFont"/>
    <w:rsid w:val="00DE74CA"/>
  </w:style>
  <w:style w:type="character" w:styleId="Strong">
    <w:name w:val="Strong"/>
    <w:basedOn w:val="DefaultParagraphFont"/>
    <w:uiPriority w:val="22"/>
    <w:qFormat/>
    <w:rsid w:val="00DE74CA"/>
    <w:rPr>
      <w:b/>
      <w:bCs/>
    </w:rPr>
  </w:style>
  <w:style w:type="paragraph" w:styleId="BalloonText">
    <w:name w:val="Balloon Text"/>
    <w:basedOn w:val="Normal"/>
    <w:link w:val="BalloonTextChar"/>
    <w:uiPriority w:val="99"/>
    <w:semiHidden/>
    <w:unhideWhenUsed/>
    <w:rsid w:val="00DE7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4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8959282">
      <w:bodyDiv w:val="1"/>
      <w:marLeft w:val="0"/>
      <w:marRight w:val="0"/>
      <w:marTop w:val="0"/>
      <w:marBottom w:val="0"/>
      <w:divBdr>
        <w:top w:val="none" w:sz="0" w:space="0" w:color="auto"/>
        <w:left w:val="none" w:sz="0" w:space="0" w:color="auto"/>
        <w:bottom w:val="none" w:sz="0" w:space="0" w:color="auto"/>
        <w:right w:val="none" w:sz="0" w:space="0" w:color="auto"/>
      </w:divBdr>
      <w:divsChild>
        <w:div w:id="1766221892">
          <w:marLeft w:val="0"/>
          <w:marRight w:val="0"/>
          <w:marTop w:val="0"/>
          <w:marBottom w:val="0"/>
          <w:divBdr>
            <w:top w:val="none" w:sz="0" w:space="0" w:color="auto"/>
            <w:left w:val="none" w:sz="0" w:space="0" w:color="auto"/>
            <w:bottom w:val="none" w:sz="0" w:space="0" w:color="auto"/>
            <w:right w:val="none" w:sz="0" w:space="0" w:color="auto"/>
          </w:divBdr>
          <w:divsChild>
            <w:div w:id="554318354">
              <w:marLeft w:val="0"/>
              <w:marRight w:val="0"/>
              <w:marTop w:val="0"/>
              <w:marBottom w:val="0"/>
              <w:divBdr>
                <w:top w:val="none" w:sz="0" w:space="0" w:color="auto"/>
                <w:left w:val="none" w:sz="0" w:space="0" w:color="auto"/>
                <w:bottom w:val="none" w:sz="0" w:space="0" w:color="auto"/>
                <w:right w:val="none" w:sz="0" w:space="0" w:color="auto"/>
              </w:divBdr>
            </w:div>
          </w:divsChild>
        </w:div>
        <w:div w:id="1675718628">
          <w:marLeft w:val="0"/>
          <w:marRight w:val="0"/>
          <w:marTop w:val="0"/>
          <w:marBottom w:val="0"/>
          <w:divBdr>
            <w:top w:val="none" w:sz="0" w:space="0" w:color="auto"/>
            <w:left w:val="none" w:sz="0" w:space="0" w:color="auto"/>
            <w:bottom w:val="none" w:sz="0" w:space="0" w:color="auto"/>
            <w:right w:val="none" w:sz="0" w:space="0" w:color="auto"/>
          </w:divBdr>
        </w:div>
        <w:div w:id="1708025494">
          <w:marLeft w:val="0"/>
          <w:marRight w:val="0"/>
          <w:marTop w:val="0"/>
          <w:marBottom w:val="0"/>
          <w:divBdr>
            <w:top w:val="none" w:sz="0" w:space="0" w:color="auto"/>
            <w:left w:val="none" w:sz="0" w:space="0" w:color="auto"/>
            <w:bottom w:val="none" w:sz="0" w:space="0" w:color="auto"/>
            <w:right w:val="none" w:sz="0" w:space="0" w:color="auto"/>
          </w:divBdr>
          <w:divsChild>
            <w:div w:id="701788137">
              <w:marLeft w:val="0"/>
              <w:marRight w:val="0"/>
              <w:marTop w:val="0"/>
              <w:marBottom w:val="0"/>
              <w:divBdr>
                <w:top w:val="none" w:sz="0" w:space="0" w:color="auto"/>
                <w:left w:val="none" w:sz="0" w:space="0" w:color="auto"/>
                <w:bottom w:val="none" w:sz="0" w:space="0" w:color="auto"/>
                <w:right w:val="none" w:sz="0" w:space="0" w:color="auto"/>
              </w:divBdr>
            </w:div>
          </w:divsChild>
        </w:div>
        <w:div w:id="1798331873">
          <w:marLeft w:val="0"/>
          <w:marRight w:val="0"/>
          <w:marTop w:val="0"/>
          <w:marBottom w:val="0"/>
          <w:divBdr>
            <w:top w:val="none" w:sz="0" w:space="0" w:color="auto"/>
            <w:left w:val="none" w:sz="0" w:space="0" w:color="auto"/>
            <w:bottom w:val="none" w:sz="0" w:space="0" w:color="auto"/>
            <w:right w:val="none" w:sz="0" w:space="0" w:color="auto"/>
          </w:divBdr>
          <w:divsChild>
            <w:div w:id="1494099673">
              <w:marLeft w:val="0"/>
              <w:marRight w:val="0"/>
              <w:marTop w:val="0"/>
              <w:marBottom w:val="0"/>
              <w:divBdr>
                <w:top w:val="none" w:sz="0" w:space="0" w:color="auto"/>
                <w:left w:val="none" w:sz="0" w:space="0" w:color="auto"/>
                <w:bottom w:val="none" w:sz="0" w:space="0" w:color="auto"/>
                <w:right w:val="none" w:sz="0" w:space="0" w:color="auto"/>
              </w:divBdr>
              <w:divsChild>
                <w:div w:id="82905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7479">
          <w:marLeft w:val="0"/>
          <w:marRight w:val="0"/>
          <w:marTop w:val="0"/>
          <w:marBottom w:val="0"/>
          <w:divBdr>
            <w:top w:val="none" w:sz="0" w:space="0" w:color="auto"/>
            <w:left w:val="none" w:sz="0" w:space="0" w:color="auto"/>
            <w:bottom w:val="none" w:sz="0" w:space="0" w:color="auto"/>
            <w:right w:val="none" w:sz="0" w:space="0" w:color="auto"/>
          </w:divBdr>
        </w:div>
        <w:div w:id="1899895004">
          <w:marLeft w:val="0"/>
          <w:marRight w:val="0"/>
          <w:marTop w:val="0"/>
          <w:marBottom w:val="0"/>
          <w:divBdr>
            <w:top w:val="none" w:sz="0" w:space="0" w:color="auto"/>
            <w:left w:val="none" w:sz="0" w:space="0" w:color="auto"/>
            <w:bottom w:val="none" w:sz="0" w:space="0" w:color="auto"/>
            <w:right w:val="none" w:sz="0" w:space="0" w:color="auto"/>
          </w:divBdr>
        </w:div>
        <w:div w:id="884175880">
          <w:marLeft w:val="0"/>
          <w:marRight w:val="0"/>
          <w:marTop w:val="0"/>
          <w:marBottom w:val="0"/>
          <w:divBdr>
            <w:top w:val="none" w:sz="0" w:space="0" w:color="auto"/>
            <w:left w:val="none" w:sz="0" w:space="0" w:color="auto"/>
            <w:bottom w:val="none" w:sz="0" w:space="0" w:color="auto"/>
            <w:right w:val="none" w:sz="0" w:space="0" w:color="auto"/>
          </w:divBdr>
        </w:div>
        <w:div w:id="77288223">
          <w:marLeft w:val="0"/>
          <w:marRight w:val="0"/>
          <w:marTop w:val="0"/>
          <w:marBottom w:val="0"/>
          <w:divBdr>
            <w:top w:val="none" w:sz="0" w:space="0" w:color="auto"/>
            <w:left w:val="none" w:sz="0" w:space="0" w:color="auto"/>
            <w:bottom w:val="none" w:sz="0" w:space="0" w:color="auto"/>
            <w:right w:val="none" w:sz="0" w:space="0" w:color="auto"/>
          </w:divBdr>
          <w:divsChild>
            <w:div w:id="1754234715">
              <w:marLeft w:val="0"/>
              <w:marRight w:val="0"/>
              <w:marTop w:val="0"/>
              <w:marBottom w:val="0"/>
              <w:divBdr>
                <w:top w:val="none" w:sz="0" w:space="0" w:color="auto"/>
                <w:left w:val="none" w:sz="0" w:space="0" w:color="auto"/>
                <w:bottom w:val="none" w:sz="0" w:space="0" w:color="auto"/>
                <w:right w:val="none" w:sz="0" w:space="0" w:color="auto"/>
              </w:divBdr>
              <w:divsChild>
                <w:div w:id="18864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5063">
          <w:marLeft w:val="0"/>
          <w:marRight w:val="0"/>
          <w:marTop w:val="0"/>
          <w:marBottom w:val="0"/>
          <w:divBdr>
            <w:top w:val="none" w:sz="0" w:space="0" w:color="auto"/>
            <w:left w:val="none" w:sz="0" w:space="0" w:color="auto"/>
            <w:bottom w:val="none" w:sz="0" w:space="0" w:color="auto"/>
            <w:right w:val="none" w:sz="0" w:space="0" w:color="auto"/>
          </w:divBdr>
        </w:div>
        <w:div w:id="1926500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fa.wikishia.net/view/%DB%B4_%D8%B4%D8%B9%D8%A8%D8%A7%D9%86" TargetMode="External"/><Relationship Id="rId117" Type="http://schemas.openxmlformats.org/officeDocument/2006/relationships/hyperlink" Target="http://fa.wikishia.net/view/%D8%A7%D9%85%D8%A7%D9%85_%D8%B5%D8%A7%D8%AF%D9%82" TargetMode="External"/><Relationship Id="rId21" Type="http://schemas.openxmlformats.org/officeDocument/2006/relationships/hyperlink" Target="http://fa.wikishia.net/view/%D8%B4%D9%87%D8%A7%D8%AF%D8%AA" TargetMode="External"/><Relationship Id="rId42" Type="http://schemas.openxmlformats.org/officeDocument/2006/relationships/hyperlink" Target="http://fa.wikishia.net/view/%D8%AD%D8%B6%D8%B1%D8%AA_%D8%B9%D8%A8%D8%A7%D8%B3_%D8%B9%D9%84%DB%8C%D9%87_%D8%A7%D9%84%D8%B3%D9%84%D8%A7%D9%85" TargetMode="External"/><Relationship Id="rId47" Type="http://schemas.openxmlformats.org/officeDocument/2006/relationships/hyperlink" Target="http://fa.wikishia.net/view/%D8%B9%D8%A8%DB%8C%D8%AF%D8%A7%D9%84%D9%84%D9%87_%D8%A8%D9%86_%D8%B9%D8%A8%D8%A7%D8%B3_%D8%A8%D9%86_%D8%B9%D8%A8%D8%AF%D8%A7%D9%84%D9%85%D8%B7%D9%84%D8%A8" TargetMode="External"/><Relationship Id="rId63" Type="http://schemas.openxmlformats.org/officeDocument/2006/relationships/hyperlink" Target="http://fa.wikishia.net/view/%D8%B1%D9%88%D8%B2_%D8%B9%D8%A7%D8%B4%D9%88%D8%B1%D8%A7" TargetMode="External"/><Relationship Id="rId68" Type="http://schemas.openxmlformats.org/officeDocument/2006/relationships/hyperlink" Target="http://fa.wikishia.net/view/%D8%A7%D9%85%E2%80%8C%D8%A7%D9%84%D8%A8%D9%86%DB%8C%D9%86" TargetMode="External"/><Relationship Id="rId84" Type="http://schemas.openxmlformats.org/officeDocument/2006/relationships/hyperlink" Target="http://fa.wikishia.net/view/%D8%B3%D8%B9%D8%AF_%28%D8%BA%D9%84%D8%A7%D9%85_%D8%B9%D9%85%D8%B1%D9%88_%D8%A8%D9%86_%D8%AE%D8%A7%D9%84%D8%AF_%D8%B5%DB%8C%D8%AF%D8%A7%D9%88%DB%8C%29" TargetMode="External"/><Relationship Id="rId89" Type="http://schemas.openxmlformats.org/officeDocument/2006/relationships/hyperlink" Target="http://fa.wikishia.net/view/%D8%AC%D8%B9%D9%81%D8%B1_%D8%A8%D9%86_%D8%B9%D9%84%DB%8C_%D8%A8%D9%86_%D8%A7%D8%A8%DB%8C_%D8%B7%D8%A7%D9%84%D8%A8" TargetMode="External"/><Relationship Id="rId112" Type="http://schemas.openxmlformats.org/officeDocument/2006/relationships/hyperlink" Target="http://fa.wikishia.net/view/%D8%A7%D9%85%D8%A7%D9%85_%D8%B3%D8%AC%D8%A7%D8%AF" TargetMode="External"/><Relationship Id="rId16" Type="http://schemas.openxmlformats.org/officeDocument/2006/relationships/hyperlink" Target="http://fa.wikishia.net/view/%DB%B7_%D9%85%D8%AD%D8%B1%D9%85" TargetMode="External"/><Relationship Id="rId107" Type="http://schemas.openxmlformats.org/officeDocument/2006/relationships/hyperlink" Target="http://fa.wikishia.net/view/%D8%AA%D8%B9%D8%B2%DB%8C%D9%87" TargetMode="External"/><Relationship Id="rId11" Type="http://schemas.openxmlformats.org/officeDocument/2006/relationships/hyperlink" Target="http://fa.wikishia.net/view/%D8%B4%DB%8C%D8%B9%D9%87" TargetMode="External"/><Relationship Id="rId32" Type="http://schemas.openxmlformats.org/officeDocument/2006/relationships/hyperlink" Target="http://fa.wikishia.net/view/%D8%AC%D9%86%DA%AF_%D8%B5%D9%81%DB%8C%D9%86" TargetMode="External"/><Relationship Id="rId37" Type="http://schemas.openxmlformats.org/officeDocument/2006/relationships/hyperlink" Target="http://fa.wikishia.net/view/%D8%B2%DB%8C%D8%A7%D8%B1%D8%AA_%D8%A7%D8%B1%D8%A8%D8%B9%DB%8C%D9%86" TargetMode="External"/><Relationship Id="rId53" Type="http://schemas.openxmlformats.org/officeDocument/2006/relationships/hyperlink" Target="http://fa.wikishia.net/view/%D9%82%D9%85" TargetMode="External"/><Relationship Id="rId58" Type="http://schemas.openxmlformats.org/officeDocument/2006/relationships/hyperlink" Target="http://fa.wikishia.net/view/%D9%85%DA%A9%D9%87" TargetMode="External"/><Relationship Id="rId74" Type="http://schemas.openxmlformats.org/officeDocument/2006/relationships/hyperlink" Target="http://fa.wikishia.net/index.php?title=%D9%82%D8%A8%DB%8C%D9%84%D9%87_%D8%A8%D9%86%DB%8C_%DA%A9%D9%84%D8%A7%D8%A8&amp;action=edit&amp;redlink=1" TargetMode="External"/><Relationship Id="rId79" Type="http://schemas.openxmlformats.org/officeDocument/2006/relationships/hyperlink" Target="http://fa.wikishia.net/view/%D8%B2%D9%87%DB%8C%D8%B1_%D8%A8%D9%86_%D9%82%DB%8C%D9%86" TargetMode="External"/><Relationship Id="rId102" Type="http://schemas.openxmlformats.org/officeDocument/2006/relationships/hyperlink" Target="http://fa.wikishia.net/view/%D8%B1%D9%88%D8%B2_%D8%AA%D8%A7%D8%B3%D9%88%D8%B9%D8%A7" TargetMode="External"/><Relationship Id="rId123" Type="http://schemas.openxmlformats.org/officeDocument/2006/relationships/hyperlink" Target="http://fa.wikishia.net/view/%D8%A7%D9%85%D8%A7%D9%85_%D8%B2%D9%85%D8%A7%D9%86" TargetMode="External"/><Relationship Id="rId5" Type="http://schemas.openxmlformats.org/officeDocument/2006/relationships/hyperlink" Target="http://fa.wikishia.net/view/%D8%A7%D9%85%D8%A7%D9%85_%D8%B9%D9%84%DB%8C%28%D8%B9%29" TargetMode="External"/><Relationship Id="rId90" Type="http://schemas.openxmlformats.org/officeDocument/2006/relationships/hyperlink" Target="http://fa.wikishia.net/view/%D8%B9%D8%AB%D9%85%D8%A7%D9%86_%D8%A8%D9%86_%D8%B9%D9%84%DB%8C_%D8%A8%D9%86_%D8%A7%D8%A8%DB%8C%D8%B7%D8%A7%D9%84%D8%A8" TargetMode="External"/><Relationship Id="rId95" Type="http://schemas.openxmlformats.org/officeDocument/2006/relationships/hyperlink" Target="http://fa.wikishia.net/index.php?title=%D8%B1%D8%AC%D8%B2&amp;action=edit&amp;redlink=1" TargetMode="External"/><Relationship Id="rId19" Type="http://schemas.openxmlformats.org/officeDocument/2006/relationships/hyperlink" Target="http://fa.wikishia.net/view/%D8%B1%D9%88%D8%B2_%D8%B9%D8%A7%D8%B4%D9%88%D8%B1%D8%A7" TargetMode="External"/><Relationship Id="rId14" Type="http://schemas.openxmlformats.org/officeDocument/2006/relationships/hyperlink" Target="http://fa.wikishia.net/view/%D8%B9%D8%B2%D8%A7%D8%AF%D8%A7%D8%B1%DB%8C_%D9%85%D8%AD%D8%B1%D9%85" TargetMode="External"/><Relationship Id="rId22" Type="http://schemas.openxmlformats.org/officeDocument/2006/relationships/hyperlink" Target="http://fa.wikishia.net/view/%D8%A7%D9%85%D8%A7%D9%85_%D8%B9%D9%84%DB%8C_%28%D8%B9%29" TargetMode="External"/><Relationship Id="rId27" Type="http://schemas.openxmlformats.org/officeDocument/2006/relationships/hyperlink" Target="http://fa.wikishia.net/view/%D8%B3%D8%A7%D9%84_%DB%B2%DB%B6_%D9%87%D8%AC%D8%B1%DB%8C_%D9%82%D9%85%D8%B1%DB%8C" TargetMode="External"/><Relationship Id="rId30" Type="http://schemas.openxmlformats.org/officeDocument/2006/relationships/hyperlink" Target="http://fa.wikishia.net/view/%D8%AD%D8%B6%D8%B1%D8%AA_%D8%B9%D8%A8%D8%A7%D8%B3_%D8%B9%D9%84%DB%8C%D9%87_%D8%A7%D9%84%D8%B3%D9%84%D8%A7%D9%85" TargetMode="External"/><Relationship Id="rId35" Type="http://schemas.openxmlformats.org/officeDocument/2006/relationships/hyperlink" Target="http://fa.wikishia.net/view/%DA%A9%D9%86%DB%8C%D9%87" TargetMode="External"/><Relationship Id="rId43" Type="http://schemas.openxmlformats.org/officeDocument/2006/relationships/hyperlink" Target="http://fa.wikishia.net/view/%D8%AD%D8%B6%D8%B1%D8%AA_%D8%B9%D8%A8%D8%A7%D8%B3_%D8%B9%D9%84%DB%8C%D9%87_%D8%A7%D9%84%D8%B3%D9%84%D8%A7%D9%85" TargetMode="External"/><Relationship Id="rId48" Type="http://schemas.openxmlformats.org/officeDocument/2006/relationships/hyperlink" Target="http://fa.wikishia.net/view/%D8%AD%D8%B6%D8%B1%D8%AA_%D8%B9%D8%A8%D8%A7%D8%B3_%D8%B9%D9%84%DB%8C%D9%87_%D8%A7%D9%84%D8%B3%D9%84%D8%A7%D9%85" TargetMode="External"/><Relationship Id="rId56" Type="http://schemas.openxmlformats.org/officeDocument/2006/relationships/hyperlink" Target="http://fa.wikishia.net/view/%D9%88%D8%A7%D9%82%D8%B9%D9%87_%DA%A9%D8%B1%D8%A8%D9%84%D8%A7" TargetMode="External"/><Relationship Id="rId64" Type="http://schemas.openxmlformats.org/officeDocument/2006/relationships/hyperlink" Target="http://fa.wikishia.net/view/%D8%B4%D9%87%D8%A7%D8%AF%D8%AA" TargetMode="External"/><Relationship Id="rId69" Type="http://schemas.openxmlformats.org/officeDocument/2006/relationships/hyperlink" Target="http://fa.wikishia.net/view/%D8%AD%D8%B6%D8%B1%D8%AA_%D8%B9%D8%A8%D8%A7%D8%B3_%D8%B9%D9%84%DB%8C%D9%87_%D8%A7%D9%84%D8%B3%D9%84%D8%A7%D9%85" TargetMode="External"/><Relationship Id="rId77" Type="http://schemas.openxmlformats.org/officeDocument/2006/relationships/hyperlink" Target="http://fa.wikishia.net/view/%D8%AD%D8%B6%D8%B1%D8%AA_%D8%B9%D8%A8%D8%A7%D8%B3_%D8%B9%D9%84%DB%8C%D9%87_%D8%A7%D9%84%D8%B3%D9%84%D8%A7%D9%85" TargetMode="External"/><Relationship Id="rId100" Type="http://schemas.openxmlformats.org/officeDocument/2006/relationships/hyperlink" Target="http://fa.wikishia.net/view/%D9%BE%DB%8C%D8%A7%D9%85%D8%A8%D8%B1_%D8%A7%DA%A9%D8%B1%D9%85" TargetMode="External"/><Relationship Id="rId105" Type="http://schemas.openxmlformats.org/officeDocument/2006/relationships/hyperlink" Target="http://fa.wikishia.net/view/%D8%AA%DA%A9%DB%8C%D9%87" TargetMode="External"/><Relationship Id="rId113" Type="http://schemas.openxmlformats.org/officeDocument/2006/relationships/hyperlink" Target="http://fa.wikishia.net/view/%D8%AC%D8%B9%D9%81%D8%B1_%D8%B7%DB%8C%D8%A7%D8%B1" TargetMode="External"/><Relationship Id="rId118" Type="http://schemas.openxmlformats.org/officeDocument/2006/relationships/hyperlink" Target="http://fa.wikishia.net/view/%D8%AC%D9%87%D8%A7%D8%AF" TargetMode="External"/><Relationship Id="rId126" Type="http://schemas.openxmlformats.org/officeDocument/2006/relationships/fontTable" Target="fontTable.xml"/><Relationship Id="rId8" Type="http://schemas.openxmlformats.org/officeDocument/2006/relationships/hyperlink" Target="http://fa.wikishia.net/view/%D9%88%D8%A7%D9%82%D8%B9%D9%87_%DA%A9%D8%B1%D8%A8%D9%84%D8%A7" TargetMode="External"/><Relationship Id="rId51" Type="http://schemas.openxmlformats.org/officeDocument/2006/relationships/hyperlink" Target="http://fa.wikishia.net/view/%D8%AD%D8%B6%D8%B1%D8%AA_%D8%B9%D8%A8%D8%A7%D8%B3_%D8%B9%D9%84%DB%8C%D9%87_%D8%A7%D9%84%D8%B3%D9%84%D8%A7%D9%85" TargetMode="External"/><Relationship Id="rId72" Type="http://schemas.openxmlformats.org/officeDocument/2006/relationships/hyperlink" Target="http://fa.wikishia.net/view/%D8%AD%D8%B6%D8%B1%D8%AA_%D8%B9%D8%A8%D8%A7%D8%B3_%D8%B9%D9%84%DB%8C%D9%87_%D8%A7%D9%84%D8%B3%D9%84%D8%A7%D9%85" TargetMode="External"/><Relationship Id="rId80" Type="http://schemas.openxmlformats.org/officeDocument/2006/relationships/hyperlink" Target="http://fa.wikishia.net/view/%D8%AD%D8%A8%DB%8C%D8%A8_%D8%A8%D9%86_%D9%85%D8%B8%D8%A7%D9%87%D8%B1" TargetMode="External"/><Relationship Id="rId85" Type="http://schemas.openxmlformats.org/officeDocument/2006/relationships/hyperlink" Target="http://fa.wikishia.net/view/%D8%B9%D9%85%D8%B1%D9%88_%D8%A8%D9%86_%D8%AE%D8%A7%D9%84%D8%AF_%D8%B5%DB%8C%D8%AF%D8%A7%D9%88%DB%8C" TargetMode="External"/><Relationship Id="rId93" Type="http://schemas.openxmlformats.org/officeDocument/2006/relationships/hyperlink" Target="http://fa.wikishia.net/index.php?title=%D9%82%D8%A8%DB%8C%D9%84%D9%87_%D8%A8%D9%86%DB%8C_%D8%AF%D8%A7%D8%B1%D9%85&amp;action=edit&amp;redlink=1" TargetMode="External"/><Relationship Id="rId98" Type="http://schemas.openxmlformats.org/officeDocument/2006/relationships/hyperlink" Target="http://fa.wikishia.net/view/%D8%AD%DA%A9%DB%8C%D9%85_%D8%A8%D9%86_%D8%B7%D9%81%DB%8C%D9%84_%D8%B3%D9%86%D8%A8%D8%B3%DB%8C" TargetMode="External"/><Relationship Id="rId121" Type="http://schemas.openxmlformats.org/officeDocument/2006/relationships/hyperlink" Target="http://fa.wikishia.net/view/%D8%A7%D9%85%DB%8C%D8%B1%D8%A7%D9%84%D9%85%D8%A4%D9%85%D9%86%DB%8C%D9%86" TargetMode="External"/><Relationship Id="rId3" Type="http://schemas.openxmlformats.org/officeDocument/2006/relationships/settings" Target="settings.xml"/><Relationship Id="rId12" Type="http://schemas.openxmlformats.org/officeDocument/2006/relationships/hyperlink" Target="http://fa.wikishia.net/view/%D8%AA%D8%A7%D8%B3%D9%88%D8%B9%D8%A7" TargetMode="External"/><Relationship Id="rId17" Type="http://schemas.openxmlformats.org/officeDocument/2006/relationships/hyperlink" Target="http://fa.wikishia.net/view/%D8%B3%D8%A7%D9%84_%DB%B6%DB%B1_%D9%82%D9%85%D8%B1%DB%8C" TargetMode="External"/><Relationship Id="rId25" Type="http://schemas.openxmlformats.org/officeDocument/2006/relationships/hyperlink" Target="http://fa.wikishia.net/view/%D8%AD%D8%B6%D8%B1%D8%AA_%D8%B9%D8%A8%D8%A7%D8%B3_%D8%B9%D9%84%DB%8C%D9%87_%D8%A7%D9%84%D8%B3%D9%84%D8%A7%D9%85" TargetMode="External"/><Relationship Id="rId33" Type="http://schemas.openxmlformats.org/officeDocument/2006/relationships/hyperlink" Target="http://fa.wikishia.net/view/%D8%AD%D8%B6%D8%B1%D8%AA_%D8%B9%D8%A8%D8%A7%D8%B3_%D8%B9%D9%84%DB%8C%D9%87_%D8%A7%D9%84%D8%B3%D9%84%D8%A7%D9%85" TargetMode="External"/><Relationship Id="rId38" Type="http://schemas.openxmlformats.org/officeDocument/2006/relationships/hyperlink" Target="http://fa.wikishia.net/view/%D8%AD%D8%B6%D8%B1%D8%AA_%D8%B9%D8%A8%D8%A7%D8%B3_%D8%B9%D9%84%DB%8C%D9%87_%D8%A7%D9%84%D8%B3%D9%84%D8%A7%D9%85" TargetMode="External"/><Relationship Id="rId46" Type="http://schemas.openxmlformats.org/officeDocument/2006/relationships/hyperlink" Target="http://fa.wikishia.net/index.php?title=%D9%84%D8%A8%D8%A7%D8%A8%D9%87&amp;action=edit&amp;redlink=1" TargetMode="External"/><Relationship Id="rId59" Type="http://schemas.openxmlformats.org/officeDocument/2006/relationships/hyperlink" Target="http://fa.wikishia.net/view/%DB%B7_%D9%85%D8%AD%D8%B1%D9%85" TargetMode="External"/><Relationship Id="rId67" Type="http://schemas.openxmlformats.org/officeDocument/2006/relationships/hyperlink" Target="http://fa.wikishia.net/view/%D8%B4%D9%85%D8%B1_%D8%A8%D9%86_%D8%B0%DB%8C_%D8%A7%D9%84%D8%AC%D9%88%D8%B4%D9%86" TargetMode="External"/><Relationship Id="rId103" Type="http://schemas.openxmlformats.org/officeDocument/2006/relationships/hyperlink" Target="http://fa.wikishia.net/view/%D9%85%D8%B3%D8%AC%D8%AF" TargetMode="External"/><Relationship Id="rId108" Type="http://schemas.openxmlformats.org/officeDocument/2006/relationships/hyperlink" Target="http://fa.wikishia.net/view/%D8%AD%D8%B1%D9%85_%D8%AD%D8%B6%D8%B1%D8%AA_%D8%B9%D8%A8%D8%A7%D8%B3_%28%D8%B9%29" TargetMode="External"/><Relationship Id="rId116" Type="http://schemas.openxmlformats.org/officeDocument/2006/relationships/hyperlink" Target="http://fa.wikishia.net/view/%D9%82%DB%8C%D8%A7%D9%85%D8%AA" TargetMode="External"/><Relationship Id="rId124" Type="http://schemas.openxmlformats.org/officeDocument/2006/relationships/hyperlink" Target="http://fa.wikishia.net/view/%D8%A2%D8%AE%D8%B1%D8%AA" TargetMode="External"/><Relationship Id="rId20" Type="http://schemas.openxmlformats.org/officeDocument/2006/relationships/hyperlink" Target="http://fa.wikishia.net/view/%D9%81%D8%B1%D8%A7%D8%AA" TargetMode="External"/><Relationship Id="rId41" Type="http://schemas.openxmlformats.org/officeDocument/2006/relationships/hyperlink" Target="http://fa.wikishia.net/view/%D8%AD%D8%B6%D8%B1%D8%AA_%D8%B9%D8%A8%D8%A7%D8%B3_%D8%B9%D9%84%DB%8C%D9%87_%D8%A7%D9%84%D8%B3%D9%84%D8%A7%D9%85" TargetMode="External"/><Relationship Id="rId54" Type="http://schemas.openxmlformats.org/officeDocument/2006/relationships/hyperlink" Target="http://fa.wikishia.net/index.php?title=%D8%B2%D9%86%D8%AC%D8%A7%D9%86&amp;action=edit&amp;redlink=1" TargetMode="External"/><Relationship Id="rId62" Type="http://schemas.openxmlformats.org/officeDocument/2006/relationships/hyperlink" Target="http://fa.wikishia.net/view/%D8%AD%D8%B6%D8%B1%D8%AA_%D8%B9%D8%A8%D8%A7%D8%B3_%D8%B9%D9%84%DB%8C%D9%87_%D8%A7%D9%84%D8%B3%D9%84%D8%A7%D9%85" TargetMode="External"/><Relationship Id="rId70" Type="http://schemas.openxmlformats.org/officeDocument/2006/relationships/hyperlink" Target="http://fa.wikishia.net/view/%D8%A7%D9%85%D8%A7%D9%85_%D8%AD%D8%B3%DB%8C%D9%86" TargetMode="External"/><Relationship Id="rId75" Type="http://schemas.openxmlformats.org/officeDocument/2006/relationships/hyperlink" Target="http://fa.wikishia.net/view/%D8%AD%D8%B6%D8%B1%D8%AA_%D8%B9%D8%A8%D8%A7%D8%B3_%D8%B9%D9%84%DB%8C%D9%87_%D8%A7%D9%84%D8%B3%D9%84%D8%A7%D9%85" TargetMode="External"/><Relationship Id="rId83" Type="http://schemas.openxmlformats.org/officeDocument/2006/relationships/hyperlink" Target="http://fa.wikishia.net/index.php?title=%D9%85%D8%AC%D9%85%D8%B9_%D8%A8%D9%86_%D8%B9%D8%A8%D8%AF%D8%A7%D9%84%D9%84%D9%91%D9%87_%D8%B9%D8%A7%D8%A6%D8%B0%DB%8C&amp;action=edit&amp;redlink=1" TargetMode="External"/><Relationship Id="rId88" Type="http://schemas.openxmlformats.org/officeDocument/2006/relationships/hyperlink" Target="http://fa.wikishia.net/view/%D8%B9%D8%A8%D8%AF%D8%A7%D9%84%D9%84%D9%87_%D8%A8%D9%86_%D8%B9%D9%84%DB%8C_%D8%A8%D9%86_%D8%A7%D8%A8%DB%8C_%D8%B7%D8%A7%D9%84%D8%A8" TargetMode="External"/><Relationship Id="rId91" Type="http://schemas.openxmlformats.org/officeDocument/2006/relationships/hyperlink" Target="http://fa.wikishia.net/view/%D9%87%D8%A7%D9%86%DB%8C_%D8%A8%D9%86_%D8%AB%D8%A8%DB%8C%D8%AA_%D8%AD%D8%B6%D8%B1%D9%85%DB%8C" TargetMode="External"/><Relationship Id="rId96" Type="http://schemas.openxmlformats.org/officeDocument/2006/relationships/hyperlink" Target="http://fa.wikishia.net/view/%D8%A7%D8%A8%D9%86_%D8%B4%D9%87%D8%B1_%D8%A2%D8%B4%D9%88%D8%A8" TargetMode="External"/><Relationship Id="rId111" Type="http://schemas.openxmlformats.org/officeDocument/2006/relationships/hyperlink" Target="http://fa.wikishia.net/view/%DA%A9%D9%81%E2%80%8C%D8%A7%D9%84%D8%B9%D8%A8%D8%A7%D8%B3" TargetMode="External"/><Relationship Id="rId1" Type="http://schemas.openxmlformats.org/officeDocument/2006/relationships/numbering" Target="numbering.xml"/><Relationship Id="rId6" Type="http://schemas.openxmlformats.org/officeDocument/2006/relationships/hyperlink" Target="http://fa.wikishia.net/view/%D8%A7%D9%85_%D8%A7%D9%84%D8%A8%D9%86%DB%8C%D9%86" TargetMode="External"/><Relationship Id="rId15" Type="http://schemas.openxmlformats.org/officeDocument/2006/relationships/hyperlink" Target="http://fa.wikishia.net/view/%D8%A7%D9%85%D8%A7%D9%85_%D9%85%D8%B9%D8%B5%D9%88%D9%85" TargetMode="External"/><Relationship Id="rId23" Type="http://schemas.openxmlformats.org/officeDocument/2006/relationships/hyperlink" Target="http://fa.wikishia.net/view/%D9%81%D8%A7%D8%B7%D9%85%D9%87_%D8%A8%D9%86%D8%AA_%D8%AD%D8%B2%D8%A7%D9%85" TargetMode="External"/><Relationship Id="rId28" Type="http://schemas.openxmlformats.org/officeDocument/2006/relationships/hyperlink" Target="http://fa.wikishia.net/view/%D9%85%D8%AF%DB%8C%D9%86%D9%87" TargetMode="External"/><Relationship Id="rId36" Type="http://schemas.openxmlformats.org/officeDocument/2006/relationships/hyperlink" Target="http://fa.wikishia.net/view/%D8%AD%D8%B6%D8%B1%D8%AA_%D8%B9%D8%A8%D8%A7%D8%B3_%D8%B9%D9%84%DB%8C%D9%87_%D8%A7%D9%84%D8%B3%D9%84%D8%A7%D9%85" TargetMode="External"/><Relationship Id="rId49" Type="http://schemas.openxmlformats.org/officeDocument/2006/relationships/hyperlink" Target="http://fa.wikishia.net/view/%D8%AD%D8%B6%D8%B1%D8%AA_%D8%B9%D8%A8%D8%A7%D8%B3_%D8%B9%D9%84%DB%8C%D9%87_%D8%A7%D9%84%D8%B3%D9%84%D8%A7%D9%85" TargetMode="External"/><Relationship Id="rId57" Type="http://schemas.openxmlformats.org/officeDocument/2006/relationships/hyperlink" Target="http://fa.wikishia.net/view/%D9%85%D8%AF%DB%8C%D9%86%D9%87" TargetMode="External"/><Relationship Id="rId106" Type="http://schemas.openxmlformats.org/officeDocument/2006/relationships/hyperlink" Target="http://fa.wikishia.net/view/%D8%AA%D8%B9%D8%B2%DB%8C%D9%87" TargetMode="External"/><Relationship Id="rId114" Type="http://schemas.openxmlformats.org/officeDocument/2006/relationships/hyperlink" Target="http://fa.wikishia.net/view/%D9%81%D8%B1%D8%B4%D8%AA%DA%AF%D8%A7%D9%86" TargetMode="External"/><Relationship Id="rId119" Type="http://schemas.openxmlformats.org/officeDocument/2006/relationships/hyperlink" Target="http://fa.wikishia.net/view/%D8%B2%DB%8C%D8%A7%D8%B1%D8%AA%D9%86%D8%A7%D9%85%D9%87" TargetMode="External"/><Relationship Id="rId127" Type="http://schemas.openxmlformats.org/officeDocument/2006/relationships/theme" Target="theme/theme1.xml"/><Relationship Id="rId10" Type="http://schemas.openxmlformats.org/officeDocument/2006/relationships/hyperlink" Target="http://fa.wikishia.net/view/%D8%A7%D9%85%D8%A7%D9%85%D8%B2%D8%A7%D8%AF%D9%87" TargetMode="External"/><Relationship Id="rId31" Type="http://schemas.openxmlformats.org/officeDocument/2006/relationships/hyperlink" Target="http://fa.wikishia.net/view/%D8%AD%D8%B6%D8%B1%D8%AA_%D8%B9%D8%A8%D8%A7%D8%B3_%D8%B9%D9%84%DB%8C%D9%87_%D8%A7%D9%84%D8%B3%D9%84%D8%A7%D9%85" TargetMode="External"/><Relationship Id="rId44" Type="http://schemas.openxmlformats.org/officeDocument/2006/relationships/hyperlink" Target="http://fa.wikishia.net/view/%D8%AD%D8%B6%D8%B1%D8%AA_%D8%B9%D8%A8%D8%A7%D8%B3_%D8%B9%D9%84%DB%8C%D9%87_%D8%A7%D9%84%D8%B3%D9%84%D8%A7%D9%85" TargetMode="External"/><Relationship Id="rId52" Type="http://schemas.openxmlformats.org/officeDocument/2006/relationships/hyperlink" Target="http://fa.wikishia.net/index.php?title=%D8%A7%D8%B5%D9%81%D9%87%D8%A7%D9%86&amp;action=edit&amp;redlink=1" TargetMode="External"/><Relationship Id="rId60" Type="http://schemas.openxmlformats.org/officeDocument/2006/relationships/hyperlink" Target="http://fa.wikishia.net/view/%D8%B9%D9%85%D8%B1_%D8%A8%D9%86_%D8%B3%D8%B9%D8%AF" TargetMode="External"/><Relationship Id="rId65" Type="http://schemas.openxmlformats.org/officeDocument/2006/relationships/hyperlink" Target="http://fa.wikishia.net/view/%D8%AD%D8%B6%D8%B1%D8%AA_%D8%B9%D8%A8%D8%A7%D8%B3_%D8%B9%D9%84%DB%8C%D9%87_%D8%A7%D9%84%D8%B3%D9%84%D8%A7%D9%85" TargetMode="External"/><Relationship Id="rId73" Type="http://schemas.openxmlformats.org/officeDocument/2006/relationships/hyperlink" Target="http://fa.wikishia.net/view/%D8%A7%D9%85_%D8%A7%D9%84%D8%A8%D9%86%DB%8C%D9%86" TargetMode="External"/><Relationship Id="rId78" Type="http://schemas.openxmlformats.org/officeDocument/2006/relationships/hyperlink" Target="http://fa.wikishia.net/view/%D8%B1%D9%88%D8%B2_%D8%B9%D8%A7%D8%B4%D9%88%D8%B1%D8%A7" TargetMode="External"/><Relationship Id="rId81" Type="http://schemas.openxmlformats.org/officeDocument/2006/relationships/hyperlink" Target="http://fa.wikishia.net/view/%D8%B9%D9%85%D8%B1%D9%88_%D8%A8%D9%86_%D8%AE%D8%A7%D9%84%D8%AF_%D8%B5%DB%8C%D8%AF%D8%A7%D9%88%DB%8C" TargetMode="External"/><Relationship Id="rId86" Type="http://schemas.openxmlformats.org/officeDocument/2006/relationships/hyperlink" Target="http://fa.wikishia.net/view/%D9%81%D8%B1%D8%B4%DA%86%DB%8C%D8%A7%D9%86" TargetMode="External"/><Relationship Id="rId94" Type="http://schemas.openxmlformats.org/officeDocument/2006/relationships/hyperlink" Target="http://fa.wikishia.net/view/%D8%AD%DA%A9%DB%8C%D9%85_%D8%A8%D9%86_%D8%B7%D9%81%DB%8C%D9%84_%D8%B3%D9%86%D8%A8%D8%B3%DB%8C" TargetMode="External"/><Relationship Id="rId99" Type="http://schemas.openxmlformats.org/officeDocument/2006/relationships/hyperlink" Target="http://fa.wikishia.net/view/%D8%AD%DA%A9%DB%8C%D9%85_%D8%A8%D9%86_%D8%B7%D9%81%DB%8C%D9%84_%D8%B7%D8%A7%D8%A6%DB%8C" TargetMode="External"/><Relationship Id="rId101" Type="http://schemas.openxmlformats.org/officeDocument/2006/relationships/hyperlink" Target="http://fa.wikishia.net/view/%D8%AF%D9%87%D9%87_%D9%85%D8%AD%D8%B1%D9%85" TargetMode="External"/><Relationship Id="rId122" Type="http://schemas.openxmlformats.org/officeDocument/2006/relationships/hyperlink" Target="http://fa.wikishia.net/view/%D8%A7%D9%85%D8%A7%D9%85_%D8%AD%D8%B3%D9%86" TargetMode="External"/><Relationship Id="rId4" Type="http://schemas.openxmlformats.org/officeDocument/2006/relationships/webSettings" Target="webSettings.xml"/><Relationship Id="rId9" Type="http://schemas.openxmlformats.org/officeDocument/2006/relationships/hyperlink" Target="http://fa.wikishia.net/view/%DA%A9%D8%B1%D8%A8%D9%84%D8%A7" TargetMode="External"/><Relationship Id="rId13" Type="http://schemas.openxmlformats.org/officeDocument/2006/relationships/hyperlink" Target="http://fa.wikishia.net/view/%DB%B9_%D9%85%D8%AD%D8%B1%D9%85" TargetMode="External"/><Relationship Id="rId18" Type="http://schemas.openxmlformats.org/officeDocument/2006/relationships/hyperlink" Target="http://fa.wikishia.net/view/%D8%AE%DB%8C%D9%85%D9%87%E2%80%8C%DA%AF%D8%A7%D9%87" TargetMode="External"/><Relationship Id="rId39" Type="http://schemas.openxmlformats.org/officeDocument/2006/relationships/hyperlink" Target="http://fa.wikishia.net/view/%D8%AD%D8%B6%D8%B1%D8%AA_%D8%B9%D8%A8%D8%A7%D8%B3_%D8%B9%D9%84%DB%8C%D9%87_%D8%A7%D9%84%D8%B3%D9%84%D8%A7%D9%85" TargetMode="External"/><Relationship Id="rId109" Type="http://schemas.openxmlformats.org/officeDocument/2006/relationships/hyperlink" Target="http://fa.wikishia.net/view/%D8%AD%D8%B1%D9%85_%D8%A7%D9%85%D8%A7%D9%85_%D8%AD%D8%B3%DB%8C%D9%86%28%D8%B9%29" TargetMode="External"/><Relationship Id="rId34" Type="http://schemas.openxmlformats.org/officeDocument/2006/relationships/hyperlink" Target="http://fa.wikishia.net/view/%D8%AD%D8%B6%D8%B1%D8%AA_%D8%B9%D8%A8%D8%A7%D8%B3_%D8%B9%D9%84%DB%8C%D9%87_%D8%A7%D9%84%D8%B3%D9%84%D8%A7%D9%85" TargetMode="External"/><Relationship Id="rId50" Type="http://schemas.openxmlformats.org/officeDocument/2006/relationships/hyperlink" Target="http://fa.wikishia.net/view/%D8%AD%D8%B6%D8%B1%D8%AA_%D8%B9%D8%A8%D8%A7%D8%B3_%D8%B9%D9%84%DB%8C%D9%87_%D8%A7%D9%84%D8%B3%D9%84%D8%A7%D9%85" TargetMode="External"/><Relationship Id="rId55" Type="http://schemas.openxmlformats.org/officeDocument/2006/relationships/hyperlink" Target="http://fa.wikishia.net/view/%D8%AD%D8%B6%D8%B1%D8%AA_%D8%B9%D8%A8%D8%A7%D8%B3_%D8%B9%D9%84%DB%8C%D9%87_%D8%A7%D9%84%D8%B3%D9%84%D8%A7%D9%85" TargetMode="External"/><Relationship Id="rId76" Type="http://schemas.openxmlformats.org/officeDocument/2006/relationships/hyperlink" Target="http://fa.wikishia.net/view/%D8%B2%D9%87%DB%8C%D8%B1_%D8%A8%D9%86_%D9%82%DB%8C%D9%86" TargetMode="External"/><Relationship Id="rId97" Type="http://schemas.openxmlformats.org/officeDocument/2006/relationships/hyperlink" Target="http://fa.wikishia.net/view/%D8%B2%DB%8C%D8%AF_%D8%A8%D9%86_%D9%88%D8%B1%D9%82%D8%A7%D8%A1_%D8%AC%D9%87%D9%86%DB%8C" TargetMode="External"/><Relationship Id="rId104" Type="http://schemas.openxmlformats.org/officeDocument/2006/relationships/hyperlink" Target="http://fa.wikishia.net/index.php?title=%D9%87%DB%8C%D8%A6%D8%AA&amp;action=edit&amp;redlink=1" TargetMode="External"/><Relationship Id="rId120" Type="http://schemas.openxmlformats.org/officeDocument/2006/relationships/hyperlink" Target="http://fa.wikishia.net/view/%D9%BE%DB%8C%D8%A7%D9%85%D8%A8%D8%B1_%D8%A7%DA%A9%D8%B1%D9%85%28%D8%B5%29" TargetMode="External"/><Relationship Id="rId125" Type="http://schemas.openxmlformats.org/officeDocument/2006/relationships/hyperlink" Target="http://fa.wikishia.net/view/%D8%B2%DB%8C%D8%AF_%D8%A8%D9%86_%D8%B1%D9%82%D8%A7%D8%AF" TargetMode="External"/><Relationship Id="rId7" Type="http://schemas.openxmlformats.org/officeDocument/2006/relationships/hyperlink" Target="http://fa.wikishia.net/view/%D8%A7%D9%85%D8%A7%D9%85_%D8%AD%D8%B3%DB%8C%D9%86" TargetMode="External"/><Relationship Id="rId71" Type="http://schemas.openxmlformats.org/officeDocument/2006/relationships/hyperlink" Target="http://fa.wikishia.net/view/%D9%81%D8%A7%D8%B7%D9%85%D9%87" TargetMode="External"/><Relationship Id="rId92" Type="http://schemas.openxmlformats.org/officeDocument/2006/relationships/hyperlink" Target="http://fa.wikishia.net/view/%D8%AE%D9%88%D9%84%DB%8C_%D8%A8%D9%86_%DB%8C%D8%B2%DB%8C%D8%AF_%D8%A7%D8%B5%D8%A8%D8%AD%DB%8C" TargetMode="External"/><Relationship Id="rId2" Type="http://schemas.openxmlformats.org/officeDocument/2006/relationships/styles" Target="styles.xml"/><Relationship Id="rId29" Type="http://schemas.openxmlformats.org/officeDocument/2006/relationships/hyperlink" Target="http://fa.wikishia.net/view/%D8%AD%D8%B6%D8%B1%D8%AA_%D8%B9%D8%A8%D8%A7%D8%B3_%D8%B9%D9%84%DB%8C%D9%87_%D8%A7%D9%84%D8%B3%D9%84%D8%A7%D9%85" TargetMode="External"/><Relationship Id="rId24" Type="http://schemas.openxmlformats.org/officeDocument/2006/relationships/hyperlink" Target="http://fa.wikishia.net/view/%D8%A7%D9%85_%D8%A7%D9%84%D8%A8%D9%86%DB%8C%D9%86" TargetMode="External"/><Relationship Id="rId40" Type="http://schemas.openxmlformats.org/officeDocument/2006/relationships/hyperlink" Target="http://fa.wikishia.net/view/%D8%A8%D8%A7%D8%A8_%D8%A7%D9%84%D8%AD%D9%88%D8%A7%D8%A6%D8%AC" TargetMode="External"/><Relationship Id="rId45" Type="http://schemas.openxmlformats.org/officeDocument/2006/relationships/hyperlink" Target="http://fa.wikishia.net/view/%D8%AD%D8%B6%D8%B1%D8%AA_%D8%B9%D8%A8%D8%A7%D8%B3_%D8%B9%D9%84%DB%8C%D9%87_%D8%A7%D9%84%D8%B3%D9%84%D8%A7%D9%85" TargetMode="External"/><Relationship Id="rId66" Type="http://schemas.openxmlformats.org/officeDocument/2006/relationships/hyperlink" Target="http://fa.wikishia.net/view/%D8%AA%D8%A7%D8%B3%D9%88%D8%B9%D8%A7" TargetMode="External"/><Relationship Id="rId87" Type="http://schemas.openxmlformats.org/officeDocument/2006/relationships/hyperlink" Target="http://fa.wikishia.net/view/%D8%B4%DB%8C%D8%AE_%D9%85%D9%81%DB%8C%D8%AF" TargetMode="External"/><Relationship Id="rId110" Type="http://schemas.openxmlformats.org/officeDocument/2006/relationships/hyperlink" Target="http://fa.wikishia.net/view/%D8%A8%DB%8C%D9%86_%D8%A7%D9%84%D8%AD%D8%B1%D9%85%DB%8C%D9%86" TargetMode="External"/><Relationship Id="rId115" Type="http://schemas.openxmlformats.org/officeDocument/2006/relationships/hyperlink" Target="http://fa.wikishia.net/view/%D8%A8%D9%87%D8%B4%D8%AA" TargetMode="External"/><Relationship Id="rId61" Type="http://schemas.openxmlformats.org/officeDocument/2006/relationships/hyperlink" Target="http://fa.wikishia.net/view/%D9%81%D8%B1%D8%A7%D8%AA" TargetMode="External"/><Relationship Id="rId82" Type="http://schemas.openxmlformats.org/officeDocument/2006/relationships/hyperlink" Target="http://fa.wikishia.net/index.php?title=%D8%AC%D8%A7%D8%A8%D8%B1_%D8%A8%D9%86_%D8%AD%D8%A7%D8%B1%D8%AB_%D8%B3%D9%84%D9%85%D8%A7%D9%86%DB%8C&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3777</Words>
  <Characters>21532</Characters>
  <Application>Microsoft Office Word</Application>
  <DocSecurity>0</DocSecurity>
  <Lines>179</Lines>
  <Paragraphs>50</Paragraphs>
  <ScaleCrop>false</ScaleCrop>
  <Company/>
  <LinksUpToDate>false</LinksUpToDate>
  <CharactersWithSpaces>25259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somaye</dc:creator>
  <cp:keywords/>
  <dc:description/>
  <cp:lastModifiedBy>somaye</cp:lastModifiedBy>
  <cp:revision>2</cp:revision>
  <dcterms:created xsi:type="dcterms:W3CDTF">2017-05-01T14:54:00Z</dcterms:created>
  <dcterms:modified xsi:type="dcterms:W3CDTF">2017-05-01T14:58:00Z</dcterms:modified>
</cp:coreProperties>
</file>