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۱۲۸۱</w:t>
      </w:r>
      <w:r>
        <w:rPr>
          <w:rFonts w:ascii="Times New Roman" w:hAnsi="Times New Roman" w:hint="cs"/>
          <w:rtl/>
          <w:lang w:bidi="fa-IR"/>
        </w:rPr>
        <w:t xml:space="preserve"> -</w:t>
      </w:r>
      <w:r>
        <w:rPr>
          <w:rFonts w:ascii="Tahoma" w:hAnsi="Tahoma" w:cs="Tahoma" w:hint="cs"/>
          <w:rtl/>
          <w:lang w:bidi="fa-IR"/>
        </w:rPr>
        <w:t>۱۳۶۸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بنیانگذار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مراجع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تقلید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چهاردهم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هجری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مبارزه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سلطنتی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پهلوی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حکومت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ترکیه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تبعید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۱۳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رهبری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مبارزان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تدریس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تألیف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پرداخت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۱۳۵۷ش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گسترش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مبارزات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بازگشت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نظریه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مطلقه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نظریه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مبتنی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باورهای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حکومت،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فلسفه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تمامی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حکومتی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تأکید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چارچوب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نوآوری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اجتهاد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معتقد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نظریه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اجتهاد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فتاوای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تأثیرگذار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نتیجه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ویژه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علاقه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فراوانی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مراسم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تشییع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میلیون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پرجمعیت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مراسم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تشییع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فلسفه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عرفان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تألیفات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جزو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عالمان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اخلاق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تدریس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مدرسه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فیضیه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جلسات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اخلاق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برپا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زاهدانه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مرجعیت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ساکن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جماران،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خانه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کوچک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کرد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در۲۰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جمادی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الثانی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۱۳۲۰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هجری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مطابق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۱۲۸۱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هجری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شمسی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۲۴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سپتامپر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۱۹۰۲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میلادی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اراک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مرکز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مصطفی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معاصران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میرزای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شیرازی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تحصیل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مرجع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مبارزه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حاکمان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سرپرستی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هاجره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آغاخانم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صاحبه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خانم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</w:t>
      </w:r>
      <w:r>
        <w:rPr>
          <w:rFonts w:ascii="Times New Roman" w:hAnsi="Times New Roman" w:hint="cs"/>
          <w:rtl/>
          <w:lang w:bidi="fa-IR"/>
        </w:rPr>
        <w:t>]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همسر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فرزندان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۱۳۰۸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</w:t>
      </w:r>
      <w:r>
        <w:rPr>
          <w:rFonts w:ascii="Times New Roman" w:hAnsi="Times New Roman" w:hint="cs"/>
          <w:rtl/>
          <w:lang w:bidi="fa-IR"/>
        </w:rPr>
        <w:t>‍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بانو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قدس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ثقفی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۱۲۹۲</w:t>
      </w:r>
      <w:r>
        <w:rPr>
          <w:rFonts w:ascii="Times New Roman" w:hAnsi="Times New Roman" w:hint="cs"/>
          <w:rtl/>
          <w:lang w:bidi="fa-IR"/>
        </w:rPr>
        <w:t>-</w:t>
      </w:r>
      <w:r>
        <w:rPr>
          <w:rFonts w:ascii="Tahoma" w:hAnsi="Tahoma" w:cs="Tahoma" w:hint="cs"/>
          <w:rtl/>
          <w:lang w:bidi="fa-IR"/>
        </w:rPr>
        <w:t>۱۳۸۸ش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عبارتند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مصطفی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زهرا،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صدیقه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درگذشت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تشییع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تشييع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خمينی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شامگاه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۱۳۶۸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</w:t>
      </w:r>
      <w:r>
        <w:rPr>
          <w:rFonts w:ascii="Times New Roman" w:hAnsi="Times New Roman" w:hint="cs"/>
          <w:rtl/>
          <w:lang w:bidi="fa-IR"/>
        </w:rPr>
        <w:t>‍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بیماری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سرطان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بیمارستان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رجایی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مراسم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مصلای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برگزار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آیت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گلپایگانی،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۱۶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میلیون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عزادار،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تشییع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زهرا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 [</w:t>
      </w:r>
      <w:r>
        <w:rPr>
          <w:rFonts w:ascii="Tahoma" w:hAnsi="Tahoma" w:cs="Tahoma" w:hint="cs"/>
          <w:rtl/>
          <w:lang w:bidi="fa-IR"/>
        </w:rPr>
        <w:t>نیازمند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منبع</w:t>
      </w:r>
      <w:r>
        <w:rPr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مراسم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تشییع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پرجمعیت</w:t>
      </w:r>
      <w:r>
        <w:rPr>
          <w:rFonts w:ascii="Times New Roman" w:hAnsi="Times New Roman" w:hint="cs"/>
          <w:rtl/>
          <w:lang w:bidi="fa-IR"/>
        </w:rPr>
        <w:t>‌‌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تشییع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>]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مناسبت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درگذشت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۱۴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تعطیل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مناسب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مراسم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مختلفی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برگزار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مرقد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سخنران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زیست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تحصیلات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ابتدایی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قسمتی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متداول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مقدماتی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سطح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ادبیات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عرب،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منطق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معلمین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نظیر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آقا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میرزا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افتخار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العلماء،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میرزا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نجفی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آقا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بروجردی،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آقا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گلپایگانی،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آقا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اراکی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مرتضی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پسندیده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فراگرفت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۳</w:t>
      </w:r>
      <w:r>
        <w:rPr>
          <w:rFonts w:ascii="Times New Roman" w:hAnsi="Times New Roman" w:hint="cs"/>
          <w:rtl/>
          <w:lang w:bidi="fa-IR"/>
        </w:rPr>
        <w:t>]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تحصیل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اراک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 </w:t>
      </w:r>
      <w:r>
        <w:rPr>
          <w:rFonts w:ascii="Tahoma" w:hAnsi="Tahoma" w:cs="Tahoma" w:hint="cs"/>
          <w:rtl/>
          <w:lang w:bidi="fa-IR"/>
        </w:rPr>
        <w:t>۱۲۹۸ش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عازم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اراک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عبدالکریم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حائری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یزدی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نوروز</w:t>
      </w:r>
      <w:r>
        <w:rPr>
          <w:rtl/>
          <w:lang w:bidi="fa-IR"/>
        </w:rPr>
        <w:t xml:space="preserve">  </w:t>
      </w:r>
      <w:r>
        <w:rPr>
          <w:rFonts w:ascii="Tahoma" w:hAnsi="Tahoma" w:cs="Tahoma" w:hint="cs"/>
          <w:rtl/>
          <w:lang w:bidi="fa-IR"/>
        </w:rPr>
        <w:t>۱۳۰۱</w:t>
      </w:r>
      <w:r>
        <w:rPr>
          <w:rFonts w:ascii="Times New Roman" w:hAnsi="Times New Roman" w:hint="cs"/>
          <w:rtl/>
          <w:lang w:bidi="fa-IR"/>
        </w:rPr>
        <w:t xml:space="preserve">  </w:t>
      </w:r>
      <w:r>
        <w:rPr>
          <w:rFonts w:ascii="Tahoma" w:hAnsi="Tahoma" w:cs="Tahoma" w:hint="cs"/>
          <w:rtl/>
          <w:lang w:bidi="fa-IR"/>
        </w:rPr>
        <w:t>ه</w:t>
      </w:r>
      <w:r>
        <w:rPr>
          <w:rFonts w:ascii="Times New Roman" w:hAnsi="Times New Roman" w:hint="cs"/>
          <w:rtl/>
          <w:lang w:bidi="fa-IR"/>
        </w:rPr>
        <w:t>‍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ش</w:t>
      </w:r>
      <w:r>
        <w:rPr>
          <w:rtl/>
          <w:lang w:bidi="fa-IR"/>
        </w:rPr>
        <w:t xml:space="preserve">/ </w:t>
      </w:r>
      <w:r>
        <w:rPr>
          <w:rFonts w:ascii="Tahoma" w:hAnsi="Tahoma" w:cs="Tahoma"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۱۳۴۰ه</w:t>
      </w:r>
      <w:r>
        <w:rPr>
          <w:rFonts w:ascii="Times New Roman" w:hAnsi="Times New Roman" w:hint="cs"/>
          <w:rtl/>
          <w:lang w:bidi="fa-IR"/>
        </w:rPr>
        <w:t>‍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ق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دنبال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شاگران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۴</w:t>
      </w:r>
      <w:r>
        <w:rPr>
          <w:rFonts w:ascii="Times New Roman" w:hAnsi="Times New Roman" w:hint="cs"/>
          <w:rtl/>
          <w:lang w:bidi="fa-IR"/>
        </w:rPr>
        <w:t>]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علاوه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مطالعه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تتمّه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مباحث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مطوّل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بیان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تکمیل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دروس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سطح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دروس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رشته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عروض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قوافی،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ریاضیات،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هیئت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فلسفه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عالی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سطوح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عرفان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آقا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میرزا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فراگرفت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میرزا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تبریزی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مأنوس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زعیم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الکریم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حائری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۵</w:t>
      </w:r>
      <w:r>
        <w:rPr>
          <w:rFonts w:ascii="Times New Roman" w:hAnsi="Times New Roman" w:hint="cs"/>
          <w:rtl/>
          <w:lang w:bidi="fa-IR"/>
        </w:rPr>
        <w:t>]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درگذشت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عبدالکریم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حائری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مجتهدان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بروجردی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زعیم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عازم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گردید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مدرسان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مجتهدان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صاحب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رأی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فلسفه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عرفان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اخلاق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شناخته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</w:t>
      </w:r>
      <w:r>
        <w:rPr>
          <w:rFonts w:ascii="Times New Roman" w:hAnsi="Times New Roman" w:hint="cs"/>
          <w:rtl/>
          <w:lang w:bidi="fa-IR"/>
        </w:rPr>
        <w:t>]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اصفهانی،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عاملی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سیدابوالقاسم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دهکردی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اصفهانی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دریافت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۷</w:t>
      </w:r>
      <w:r>
        <w:rPr>
          <w:rFonts w:ascii="Times New Roman" w:hAnsi="Times New Roman" w:hint="cs"/>
          <w:rtl/>
          <w:lang w:bidi="fa-IR"/>
        </w:rPr>
        <w:t>]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اساتید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شیخ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عبدالکریم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حائری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مؤسس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اصفهانی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صاحب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وقایة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الاذهان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میرزا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آبادی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ابوالحسن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رفیعی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قزوینی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میرزا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تبریزی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یثربی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کاشانی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خوانساری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میرزا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یزدی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میرزا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ادیب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تهرانی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۸</w:t>
      </w:r>
      <w:r>
        <w:rPr>
          <w:rFonts w:ascii="Times New Roman" w:hAnsi="Times New Roman" w:hint="cs"/>
          <w:rtl/>
          <w:lang w:bidi="fa-IR"/>
        </w:rPr>
        <w:t>]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تدریس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آیت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طولانی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تدریس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اصول،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فلسفه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عرفان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اخلاق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مدرسه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فیضیه،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اعظم،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محمدیه،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مدرسه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صادق،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سلماسی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... </w:t>
      </w:r>
      <w:r>
        <w:rPr>
          <w:rFonts w:ascii="Tahoma" w:hAnsi="Tahoma" w:cs="Tahoma" w:hint="cs"/>
          <w:rtl/>
          <w:lang w:bidi="fa-IR"/>
        </w:rPr>
        <w:t>همت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گماشت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سیزده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انصاری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عالی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سطوح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تدریس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نخستین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تدریس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نمود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شاگردان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معتبرترین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کانون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محسوب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شاگردان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۱۲۰۰</w:t>
      </w:r>
      <w:r>
        <w:rPr>
          <w:rFonts w:ascii="Times New Roman" w:hAnsi="Times New Roman" w:hint="cs"/>
          <w:rtl/>
          <w:lang w:bidi="fa-IR"/>
        </w:rPr>
        <w:t xml:space="preserve">  </w:t>
      </w:r>
      <w:r>
        <w:rPr>
          <w:rFonts w:ascii="Tahoma" w:hAnsi="Tahoma" w:cs="Tahoma"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مجتهدان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مسلّم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شناخته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۹</w:t>
      </w:r>
      <w:r>
        <w:rPr>
          <w:rFonts w:ascii="Times New Roman" w:hAnsi="Times New Roman" w:hint="cs"/>
          <w:rtl/>
          <w:lang w:bidi="fa-IR"/>
        </w:rPr>
        <w:t>]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شاگردان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علی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پناه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اشتهاردی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یحیی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انصاری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شیرازی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مجتبی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تهرانی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جنتی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آملی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بهشتی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قاضی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طباطبایی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عزالدین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زنجانی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عطاءالله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اشرفی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اصفهانی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سعیدی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خاتم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یزدی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خامنه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خزعلی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مصطفی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راستی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کاشانی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سبحانی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شجاعی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زنجانی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رازی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lastRenderedPageBreak/>
        <w:t xml:space="preserve">    </w:t>
      </w:r>
      <w:r>
        <w:rPr>
          <w:rFonts w:ascii="Tahoma" w:hAnsi="Tahoma" w:cs="Tahoma" w:hint="cs"/>
          <w:rtl/>
          <w:lang w:bidi="fa-IR"/>
        </w:rPr>
        <w:t>یوسف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صانعی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غفاری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فاضل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لنکرانی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جلال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الدین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آشتیانی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گرامی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محلاتی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مشکینی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مرتضی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باهنر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معرفت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مفتح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قدوسی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ملکوتی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صدر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مهدوی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حسینعلی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منتظری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همدانی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اکبر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هاشمی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رفسنجانی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هاشمی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شاهرودی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عبدالکریم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هاشمی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نژاد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کتاب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کشف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اسرار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تحریر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الوسیله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حدیث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ولایت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فقیه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اکبر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lastRenderedPageBreak/>
        <w:t xml:space="preserve">    </w:t>
      </w:r>
      <w:r>
        <w:rPr>
          <w:rFonts w:ascii="Tahoma" w:hAnsi="Tahoma" w:cs="Tahoma" w:hint="cs"/>
          <w:rtl/>
          <w:lang w:bidi="fa-IR"/>
        </w:rPr>
        <w:t>مناسک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آداب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الصلاة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الصلاة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تفسیر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حمد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اراده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دعای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سحر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البیع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جلد</w:t>
      </w:r>
      <w:r>
        <w:rPr>
          <w:rtl/>
          <w:lang w:bidi="fa-IR"/>
        </w:rPr>
        <w:t>)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الطهاره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۴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جلد</w:t>
      </w:r>
      <w:r>
        <w:rPr>
          <w:rtl/>
          <w:lang w:bidi="fa-IR"/>
        </w:rPr>
        <w:t>)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استفتائات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جلد</w:t>
      </w:r>
      <w:r>
        <w:rPr>
          <w:rtl/>
          <w:lang w:bidi="fa-IR"/>
        </w:rPr>
        <w:t>)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رساله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توضیح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المسائل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وصیت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حدیث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جهل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صحیفه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صحیفه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نور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۲۲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جلد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مصباح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الهدایه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الخلافة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الولایة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مناهج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الوصول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الاصول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جلد</w:t>
      </w:r>
      <w:r>
        <w:rPr>
          <w:rtl/>
          <w:lang w:bidi="fa-IR"/>
        </w:rPr>
        <w:t>)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تعلیقات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فصوص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الحکم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ومصباح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الانس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انوار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الهدایه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التعلیقة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الکفایة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جلد</w:t>
      </w:r>
      <w:r>
        <w:rPr>
          <w:rtl/>
          <w:lang w:bidi="fa-IR"/>
        </w:rPr>
        <w:t>)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رسائل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شامل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مثل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لاضرر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ضرار</w:t>
      </w:r>
      <w:r>
        <w:rPr>
          <w:rFonts w:hint="eastAsia"/>
          <w:rtl/>
          <w:lang w:bidi="fa-IR"/>
        </w:rPr>
        <w:t>»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استصحاب،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تعادل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تراجیح،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اجتهاد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تقلید،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تقیه</w:t>
      </w:r>
      <w:r>
        <w:rPr>
          <w:rtl/>
          <w:lang w:bidi="fa-IR"/>
        </w:rPr>
        <w:t>)[</w:t>
      </w:r>
      <w:r>
        <w:rPr>
          <w:rFonts w:ascii="Tahoma" w:hAnsi="Tahoma" w:cs="Tahoma" w:hint="cs"/>
          <w:rtl/>
          <w:lang w:bidi="fa-IR"/>
        </w:rPr>
        <w:t>۱۰</w:t>
      </w:r>
      <w:r>
        <w:rPr>
          <w:rFonts w:ascii="Times New Roman" w:hAnsi="Times New Roman" w:hint="cs"/>
          <w:rtl/>
          <w:lang w:bidi="fa-IR"/>
        </w:rPr>
        <w:t>]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رهبری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مبارزه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پادشاهی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پهلوی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گاهشمار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مبارزات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۱۶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۱۳۴۱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صدرو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بیانیه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تصویب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انجمن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ایالتی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ولایتی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آذر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۱۳۴۱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صدور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بیانیه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انجمن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ایالتی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ولایتی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۱۳۴۱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تحریم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رفراندوم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سپید</w:t>
      </w:r>
      <w:r>
        <w:rPr>
          <w:rFonts w:hint="eastAsia"/>
          <w:rtl/>
          <w:lang w:bidi="fa-IR"/>
        </w:rPr>
        <w:t>»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۲فروردین۱۳۴۲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ماموران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امنیتی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مدرسه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فیضیه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خرداد۱۳۴۲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سخنرانی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مدرسه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فیضیه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عاشورا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۱۵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خرداد۱۳۴۲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بازداشت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سرکوب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اعتراضات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مردمی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۴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تیر۱۳۴۲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انتقال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قصر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عشرت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آباد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۲۱فروردین۱۳۴۳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سخنرانی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آزادی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۴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آبان۱۳۴۳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سخنرانی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کاپیتولاسیون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۱۳۴۳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بازداشت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تبعید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ترکیه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۲۱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۱۳۴۳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انتقال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آنکارا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بورسا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ترکیه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مهر۱۳۴۴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انتقال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ترکیه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۱۶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مهر۱۳۴۴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حرکت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سامرا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کربلا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۲۳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مهر۱۳۴۴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ورود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نجف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۲۳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آبان۱۳۴۴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تدریس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نجف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بهمن۱۳۴۸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فقیه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حکومت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نجف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آبان۱۳۵۶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درگذشت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مشکوک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مصطفی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۱۷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دی۱۳۵۶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انتشار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توهین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آمیز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اطلاعات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۱۹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دی۱۳۵۶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سرکوب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راهپیمایی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اعتراضی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مهر۱۳۵۷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محاصره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ماموران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حکومتی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مهر۱۳۵۷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حرکت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ممانعت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ورود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کویت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مهر۱۳۵۷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حرکت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پاریس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۲۲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دی۱۳۵۷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صدور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بهمن۱۳۵۷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بازگشت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تبعید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بهمن۱۳۵۷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نصب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بازرگان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نخست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وزیر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موقت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۲۲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بهمن۱۳۵۷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اسفند۱۳۵۷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بازگشت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سکونت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بهمن۱۳۵۸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انتقال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بیماری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قلبی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۱۴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خرداد۱۳۶۸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درگذشت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بیمارستان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رجائی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تهران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۱۵خرداد۱۳۶۸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وداع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تهران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۱۶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خرداد۱۳۶۸</w:t>
      </w:r>
      <w:r>
        <w:rPr>
          <w:rFonts w:ascii="Times New Roman" w:hAnsi="Times New Roman" w:hint="cs"/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تشییع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زهرا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زهرا</w:t>
      </w:r>
      <w:r>
        <w:rPr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۱۱</w:t>
      </w:r>
      <w:r>
        <w:rPr>
          <w:rFonts w:ascii="Times New Roman" w:hAnsi="Times New Roman" w:hint="cs"/>
          <w:rtl/>
          <w:lang w:bidi="fa-IR"/>
        </w:rPr>
        <w:t>]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سلطنتی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مشروطه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سرپیچی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مداوم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پهلوی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سلطنتی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مطلقه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تبدیل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برنامه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حاکم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مذهب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سازگار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اعتراض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متدینان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ویژه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مذهبی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رژیم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نخستین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حرکت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اعتراض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آشکار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سلطنتی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بیانیه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تصویب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انجمن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ایالتی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ولایتی،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نخست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۱۶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جلسه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مراجع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منجر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اعلامیه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گردید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۱۲</w:t>
      </w:r>
      <w:r>
        <w:rPr>
          <w:rFonts w:ascii="Times New Roman" w:hAnsi="Times New Roman" w:hint="cs"/>
          <w:rtl/>
          <w:lang w:bidi="fa-IR"/>
        </w:rPr>
        <w:t>]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آذر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تصویب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انجمن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ایالتی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ولایتی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دنبال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مبارزات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پیگیر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ایشان،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ختم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غائله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صادر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ادامه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اعتراضات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۱۳۴۱</w:t>
      </w:r>
      <w:r>
        <w:rPr>
          <w:rFonts w:ascii="Times New Roman" w:hAnsi="Times New Roman" w:hint="cs"/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تحریم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رفراندوم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موسوم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سپید</w:t>
      </w:r>
      <w:r>
        <w:rPr>
          <w:rFonts w:hint="eastAsia"/>
          <w:rtl/>
          <w:lang w:bidi="fa-IR"/>
        </w:rPr>
        <w:t>»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۱۳</w:t>
      </w:r>
      <w:r>
        <w:rPr>
          <w:rFonts w:ascii="Times New Roman" w:hAnsi="Times New Roman" w:hint="cs"/>
          <w:rtl/>
          <w:lang w:bidi="fa-IR"/>
        </w:rPr>
        <w:t>]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فروردین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۱۳۴۲</w:t>
      </w:r>
      <w:r>
        <w:rPr>
          <w:rFonts w:ascii="Times New Roman" w:hAnsi="Times New Roman" w:hint="cs"/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فاجعه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مدرسه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فیضیه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رژیم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شاه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۱۴</w:t>
      </w:r>
      <w:r>
        <w:rPr>
          <w:rFonts w:ascii="Times New Roman" w:hAnsi="Times New Roman" w:hint="cs"/>
          <w:rtl/>
          <w:lang w:bidi="fa-IR"/>
        </w:rPr>
        <w:t>] [</w:t>
      </w:r>
      <w:r>
        <w:rPr>
          <w:rFonts w:ascii="Tahoma" w:hAnsi="Tahoma" w:cs="Tahoma" w:hint="cs"/>
          <w:rtl/>
          <w:lang w:bidi="fa-IR"/>
        </w:rPr>
        <w:t>۱۵</w:t>
      </w:r>
      <w:r>
        <w:rPr>
          <w:rFonts w:ascii="Times New Roman" w:hAnsi="Times New Roman" w:hint="cs"/>
          <w:rtl/>
          <w:lang w:bidi="fa-IR"/>
        </w:rPr>
        <w:t>]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۱۵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۱۳۴۲</w:t>
      </w:r>
      <w:r>
        <w:rPr>
          <w:rFonts w:ascii="Times New Roman" w:hAnsi="Times New Roman" w:hint="cs"/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دستگیری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شبانه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قیام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اعتراض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۴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۱۳۴۲</w:t>
      </w:r>
      <w:r>
        <w:rPr>
          <w:rFonts w:ascii="Times New Roman" w:hAnsi="Times New Roman" w:hint="cs"/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انتقال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قصر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عشرت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آباد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۲۱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فروردین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۱۳۴۳</w:t>
      </w:r>
      <w:r>
        <w:rPr>
          <w:rFonts w:ascii="Times New Roman" w:hAnsi="Times New Roman" w:hint="cs"/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سخنرانی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اعظم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حبس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حصر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۴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۱۳۴۳</w:t>
      </w:r>
      <w:r>
        <w:rPr>
          <w:rFonts w:ascii="Times New Roman" w:hAnsi="Times New Roman" w:hint="cs"/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سخنرانی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کوبنده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مناسبت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کاپیتولاسیون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۱۶</w:t>
      </w:r>
      <w:r>
        <w:rPr>
          <w:rFonts w:ascii="Times New Roman" w:hAnsi="Times New Roman" w:hint="cs"/>
          <w:rtl/>
          <w:lang w:bidi="fa-IR"/>
        </w:rPr>
        <w:t>]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۱۳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۱۳۴۳</w:t>
      </w:r>
      <w:r>
        <w:rPr>
          <w:rFonts w:ascii="Times New Roman" w:hAnsi="Times New Roman" w:hint="cs"/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بازداشت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تبعید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ترکیه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۲۱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۱۳۴۳</w:t>
      </w:r>
      <w:r>
        <w:rPr>
          <w:rFonts w:ascii="Times New Roman" w:hAnsi="Times New Roman" w:hint="cs"/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انتقال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آنکارا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بورسای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ترکیه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تبعید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نجف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۱۳۴۴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ترکیه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بغداد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۱۶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۱۳۴۴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سامرا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کربلا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۲۳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۱۳۴۴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بازدید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مراجع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۲۳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۱۳۴۴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دروس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Fonts w:ascii="Times New Roman" w:hAnsi="Times New Roman" w:hint="cs"/>
          <w:rtl/>
          <w:lang w:bidi="fa-IR"/>
        </w:rPr>
        <w:t>‏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۱۲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اردیبهشت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۱۳۵۶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مناسبت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شهدای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۱۳۵۷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محاصره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بعثی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۱۰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۱۳۵۷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کویت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۱۳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۱۳۵۷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فرانسه</w:t>
      </w:r>
    </w:p>
    <w:p w:rsidR="006850C1" w:rsidRDefault="006850C1" w:rsidP="006850C1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۱۲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۱۳۵۷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بازگشت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میهن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تبعید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رهبری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۱۳۵۷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</w:t>
      </w:r>
      <w:r>
        <w:rPr>
          <w:rFonts w:ascii="Times New Roman" w:hAnsi="Times New Roman" w:hint="cs"/>
          <w:rtl/>
          <w:lang w:bidi="fa-IR"/>
        </w:rPr>
        <w:t>‍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ش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حرکت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بازگشت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۲۲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سلطنتی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فروردین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۱۳۵۸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</w:t>
      </w:r>
      <w:r>
        <w:rPr>
          <w:rFonts w:ascii="Times New Roman" w:hAnsi="Times New Roman" w:hint="cs"/>
          <w:rtl/>
          <w:lang w:bidi="fa-IR"/>
        </w:rPr>
        <w:t>‍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رفراندم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گذاشته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خبرگان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منتخب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گذاشته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یعنی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۱۳۶۸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رهبری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عهده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داشتند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تثبیت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تدوین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مقابله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درگیری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داخلی،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فرماندهی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پذیرش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اساسی،</w:t>
      </w:r>
      <w:r>
        <w:rPr>
          <w:rFonts w:ascii="Times New Roman" w:hAnsi="Times New Roman" w:hint="cs"/>
          <w:rtl/>
          <w:lang w:bidi="fa-IR"/>
        </w:rPr>
        <w:t xml:space="preserve">... </w:t>
      </w:r>
      <w:r>
        <w:rPr>
          <w:rFonts w:ascii="Tahoma" w:hAnsi="Tahoma" w:cs="Tahoma" w:hint="cs"/>
          <w:rtl/>
          <w:lang w:bidi="fa-IR"/>
        </w:rPr>
        <w:t>مهم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رود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قدس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۱۳۵۸ه</w:t>
      </w:r>
      <w:r>
        <w:rPr>
          <w:rFonts w:ascii="Times New Roman" w:hAnsi="Times New Roman" w:hint="cs"/>
          <w:rtl/>
          <w:lang w:bidi="fa-IR"/>
        </w:rPr>
        <w:t>‍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مصادف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۱۳۹۹ه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آخرین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طى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مراسمى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همبستگى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بين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المللى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حمايت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قانونى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نمايند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۱۷</w:t>
      </w:r>
      <w:r>
        <w:rPr>
          <w:rFonts w:ascii="Times New Roman" w:hAnsi="Times New Roman" w:hint="cs"/>
          <w:rtl/>
          <w:lang w:bidi="fa-IR"/>
        </w:rPr>
        <w:t>]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تقویم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آخرین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رمضان،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مختلف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راهپیمایی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برگزار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گورباچف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شوروی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۱۹۸۹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میلادی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یازدهم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۱۳۶۷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</w:t>
      </w:r>
      <w:r>
        <w:rPr>
          <w:rFonts w:ascii="Times New Roman" w:hAnsi="Times New Roman" w:hint="cs"/>
          <w:rtl/>
          <w:lang w:bidi="fa-IR"/>
        </w:rPr>
        <w:t>‍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ش،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میخائیل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گورباچف،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هیأت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رئیسه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اتحاد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جماهیر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سابق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هیئتی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عضویت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دکتر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لاریجانی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خانم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مرضیه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حدیدچی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دباغ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گورباچف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تحویل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شرایطی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سابق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نگاشته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تحلیلگران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نظاره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تجدید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طلبی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تحولات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کمونیسم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رهبر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بینی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فروپاشی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سابق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بودند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کمونیسم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موزه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جستجو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تفکر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کمونیسم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معنویت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توصیه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شناخت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حقایق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دانشمندانی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بفرستند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برائت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مشرکین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زائران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گزاران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مراسمی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برائت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مشرکین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راهپیمایی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آمریکا،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رژیم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صهیونیسم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دولت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فعالیت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۷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الحجه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فتوای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رشدی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۱۹۸۸م</w:t>
      </w:r>
      <w:r>
        <w:rPr>
          <w:rtl/>
          <w:lang w:bidi="fa-IR"/>
        </w:rPr>
        <w:t xml:space="preserve">/ </w:t>
      </w:r>
      <w:r>
        <w:rPr>
          <w:rFonts w:ascii="Tahoma" w:hAnsi="Tahoma" w:cs="Tahoma" w:hint="cs"/>
          <w:rtl/>
          <w:lang w:bidi="fa-IR"/>
        </w:rPr>
        <w:t>۱۳۶۷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شیطانی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اعتقاد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اکثر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توهین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۱۳۶۷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فتوایی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نویسنده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توهین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مرتد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صادر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۱۸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نویسنده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قتل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پاسخ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استفتائی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lastRenderedPageBreak/>
        <w:t>همین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تاکید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رشدی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نویسنده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حتی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زاهد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بشود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تغییر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نخواهد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۱۹</w:t>
      </w:r>
      <w:r>
        <w:rPr>
          <w:rFonts w:ascii="Times New Roman" w:hAnsi="Times New Roman" w:hint="cs"/>
          <w:rtl/>
          <w:lang w:bidi="fa-IR"/>
        </w:rPr>
        <w:t>]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ایجاد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مجمع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تشخیص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مصلحت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قوانین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احکام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مخالف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تشخیص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سازگاری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نگهبان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تعارض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متعدد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دیدگاه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نگهبان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چاره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معضل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نخست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نمایندگان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تصویب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لازم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نگهبان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۱۳۶۶ش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مجمعی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مجمع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تشخیص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مصلحت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تشیکل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۲۱</w:t>
      </w:r>
      <w:r>
        <w:rPr>
          <w:rFonts w:ascii="Times New Roman" w:hAnsi="Times New Roman" w:hint="cs"/>
          <w:rtl/>
          <w:lang w:bidi="fa-IR"/>
        </w:rPr>
        <w:t>]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۱۱۲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وظایف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مجمع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نگهبان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نتیجه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تصمیم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گیری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مجمع،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ممکن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قوانینی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تصویب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مخالف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احکام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مخالف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آراء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اندیشه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ولایت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مطلقه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فقیه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نخستین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۲۲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اندیشه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مجتهد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الشرایط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اداره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گنجانده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مطلقه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اختیارات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حکومتی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اختیارات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امامان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دانست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تواند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احکام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مصلحت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موقت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تعطیل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۲۳</w:t>
      </w:r>
      <w:r>
        <w:rPr>
          <w:rFonts w:ascii="Times New Roman" w:hAnsi="Times New Roman" w:hint="cs"/>
          <w:rtl/>
          <w:lang w:bidi="fa-IR"/>
        </w:rPr>
        <w:t>]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نقش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اجتهاد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اسفند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۱۳۶۷ش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صادر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روحانیت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اجتهاد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مصطلح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اداره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ناکافی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۲۴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تاکید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عنصر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تعیین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اجتهاد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تغییر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مجتهد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نتیجه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تغییر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خواهند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۲۵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ناکافی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اجتهاد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مصطلح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تصریح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۲۶</w:t>
      </w:r>
      <w:r>
        <w:rPr>
          <w:rFonts w:ascii="Times New Roman" w:hAnsi="Times New Roman" w:hint="cs"/>
          <w:rtl/>
          <w:lang w:bidi="fa-IR"/>
        </w:rPr>
        <w:t>]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دخالت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مصلحت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فقه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جواز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شطرنج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شطرنج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فقیهان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۱۳۶۷ش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پاسخ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استفتاء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شطرنج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آلات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قمار،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شناخته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طبندی،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۲۷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فتوا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واکنش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شاگردان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اعتراض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آمیز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پاسخ،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فتوای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تأکید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رایج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فقیهان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ادله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انتقاد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۲۸</w:t>
      </w:r>
      <w:r>
        <w:rPr>
          <w:rFonts w:ascii="Times New Roman" w:hAnsi="Times New Roman" w:hint="cs"/>
          <w:rtl/>
          <w:lang w:bidi="fa-IR"/>
        </w:rPr>
        <w:t>]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دیوان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شعر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نخستین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درگذشت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مضمونی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عرفانی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زودی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فرهنگ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موضوعی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تفسير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ديوان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لبت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شدم</w:t>
      </w:r>
      <w:r>
        <w:rPr>
          <w:rtl/>
          <w:lang w:bidi="fa-IR"/>
        </w:rPr>
        <w:t xml:space="preserve">     </w:t>
      </w:r>
      <w:r>
        <w:rPr>
          <w:rFonts w:ascii="Tahoma" w:hAnsi="Tahoma" w:cs="Tahoma"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بیمار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دِیدم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بیمار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شدم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فارغ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الحق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بزدم</w:t>
      </w:r>
      <w:r>
        <w:rPr>
          <w:rtl/>
          <w:lang w:bidi="fa-IR"/>
        </w:rPr>
        <w:t xml:space="preserve">     </w:t>
      </w:r>
      <w:r>
        <w:rPr>
          <w:rFonts w:ascii="Tahoma" w:hAnsi="Tahoma" w:cs="Tahoma" w:hint="cs"/>
          <w:rtl/>
          <w:lang w:bidi="fa-IR"/>
        </w:rPr>
        <w:t>همچو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منصور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خریدار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شدم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غم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فکنده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جانم،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شرری</w:t>
      </w:r>
      <w:r>
        <w:rPr>
          <w:rtl/>
          <w:lang w:bidi="fa-IR"/>
        </w:rPr>
        <w:t xml:space="preserve">    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شدم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میخانه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گشایید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   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مدرسه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شدم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جامه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کردم</w:t>
      </w:r>
      <w:r>
        <w:rPr>
          <w:rtl/>
          <w:lang w:bidi="fa-IR"/>
        </w:rPr>
        <w:t xml:space="preserve">     </w:t>
      </w:r>
      <w:r>
        <w:rPr>
          <w:rFonts w:ascii="Tahoma" w:hAnsi="Tahoma" w:cs="Tahoma" w:hint="cs"/>
          <w:rtl/>
          <w:lang w:bidi="fa-IR"/>
        </w:rPr>
        <w:t>خرقه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خراباتی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هشیار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شدم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واعظ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 xml:space="preserve">    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آلوده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مددکار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شدم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بگذارید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بتکده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بکنم</w:t>
      </w:r>
      <w:r>
        <w:rPr>
          <w:rtl/>
          <w:lang w:bidi="fa-IR"/>
        </w:rPr>
        <w:t xml:space="preserve">    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میکده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شدم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دیوان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شعر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۶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غزلیات،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رباعیات،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قصاید،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مسمط،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ترجیع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پراکنده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تنظیم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موسسه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تنظیم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۴۳۸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صفحه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انتشار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علاوه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غزل،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رباعیات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فراوانی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تعدادی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عروس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همسر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سروده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بسیاری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شعرای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معاصر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سبزواری،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محقق،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عبدالجبار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کاکایی،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رحیم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زریان،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بهمنی،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کامران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شرفشاهی،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بیابانکی،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چشامی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مرزبان،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ارتباط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6850C1" w:rsidRDefault="006850C1" w:rsidP="006850C1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ترجمه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اشعار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عمدتا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سبک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هندی،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عربی،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انگلیسی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انتشار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AF3F5C" w:rsidRPr="006850C1" w:rsidRDefault="006850C1" w:rsidP="006850C1">
      <w:pPr>
        <w:bidi/>
        <w:rPr>
          <w:rFonts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ترجمه،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فرهنگ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موضوعی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تفسیر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نویسنده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فاضلی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</w:p>
    <w:sectPr w:rsidR="00AF3F5C" w:rsidRPr="00685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6850C1"/>
    <w:rsid w:val="006850C1"/>
    <w:rsid w:val="00AF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2482</Words>
  <Characters>14154</Characters>
  <Application>Microsoft Office Word</Application>
  <DocSecurity>0</DocSecurity>
  <Lines>117</Lines>
  <Paragraphs>33</Paragraphs>
  <ScaleCrop>false</ScaleCrop>
  <Company/>
  <LinksUpToDate>false</LinksUpToDate>
  <CharactersWithSpaces>16603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somaye</dc:creator>
  <cp:keywords/>
  <dc:description/>
  <cp:lastModifiedBy>somaye</cp:lastModifiedBy>
  <cp:revision>2</cp:revision>
  <dcterms:created xsi:type="dcterms:W3CDTF">2017-05-23T05:13:00Z</dcterms:created>
  <dcterms:modified xsi:type="dcterms:W3CDTF">2017-05-23T05:16:00Z</dcterms:modified>
</cp:coreProperties>
</file>